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5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7.5pt;height:50.25pt" o:ole="">
            <v:imagedata r:id="rId8" o:title=""/>
          </v:shape>
          <o:OLEObject Type="Embed" ProgID="Acrobat.Document.DC" ShapeID="_x0000_i1025" DrawAspect="Content" ObjectID="_1821362134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163C4A8B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F91232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9DD2234" w14:textId="2AFEF4B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CD3881">
        <w:rPr>
          <w:rFonts w:ascii="Arial" w:hAnsi="Arial" w:cs="Arial"/>
          <w:b/>
          <w:sz w:val="20"/>
          <w:szCs w:val="20"/>
        </w:rPr>
        <w:t>«27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CD3881">
        <w:rPr>
          <w:rFonts w:ascii="Arial" w:hAnsi="Arial" w:cs="Arial"/>
          <w:b/>
          <w:sz w:val="20"/>
          <w:szCs w:val="20"/>
        </w:rPr>
        <w:t>апреля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D3881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CD3881">
        <w:rPr>
          <w:rFonts w:ascii="Arial" w:hAnsi="Arial" w:cs="Arial"/>
          <w:b/>
          <w:sz w:val="20"/>
          <w:szCs w:val="20"/>
        </w:rPr>
        <w:t>485</w:t>
      </w:r>
    </w:p>
    <w:p w14:paraId="2375FFC8" w14:textId="3140CB45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CD3881">
        <w:rPr>
          <w:rFonts w:ascii="Arial" w:hAnsi="Arial" w:cs="Arial"/>
          <w:b/>
          <w:sz w:val="20"/>
          <w:szCs w:val="20"/>
        </w:rPr>
        <w:t>27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CD3881">
        <w:rPr>
          <w:rFonts w:ascii="Arial" w:hAnsi="Arial" w:cs="Arial"/>
          <w:b/>
          <w:sz w:val="20"/>
          <w:szCs w:val="20"/>
        </w:rPr>
        <w:t>апреля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D3881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7B59BE53" w:rsidR="00ED1AD9" w:rsidRPr="00E474BA" w:rsidRDefault="00CE32C3" w:rsidP="00CE32C3">
      <w:r w:rsidRPr="00D96B17">
        <w:rPr>
          <w:i/>
          <w:color w:val="000000"/>
        </w:rPr>
        <w:t>Редакция ЛНД вступила в сил</w:t>
      </w:r>
      <w:r>
        <w:rPr>
          <w:i/>
          <w:color w:val="000000"/>
        </w:rPr>
        <w:t>у с 01</w:t>
      </w:r>
      <w:r w:rsidRPr="00D96B17">
        <w:rPr>
          <w:i/>
          <w:color w:val="000000"/>
        </w:rPr>
        <w:t>.0</w:t>
      </w:r>
      <w:r>
        <w:rPr>
          <w:i/>
          <w:color w:val="000000"/>
        </w:rPr>
        <w:t>9</w:t>
      </w:r>
      <w:r w:rsidRPr="00D96B17">
        <w:rPr>
          <w:i/>
          <w:color w:val="000000"/>
        </w:rPr>
        <w:t>.2025.</w:t>
      </w: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1D8AB0D5" w:rsidR="001B5B9B" w:rsidRPr="00E474BA" w:rsidRDefault="00F447E5" w:rsidP="00A84B79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F91232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03E15E07" w:rsidR="001B5B9B" w:rsidRPr="00863004" w:rsidRDefault="00491F30" w:rsidP="00285EEA">
            <w:pPr>
              <w:spacing w:before="120" w:after="720"/>
              <w:jc w:val="center"/>
              <w:rPr>
                <w:rFonts w:ascii="Arial" w:hAnsi="Arial"/>
                <w:b/>
                <w:sz w:val="32"/>
                <w:szCs w:val="32"/>
              </w:rPr>
            </w:pPr>
            <w:r w:rsidRPr="00491F30">
              <w:rPr>
                <w:rFonts w:ascii="Arial" w:hAnsi="Arial"/>
                <w:b/>
                <w:sz w:val="32"/>
                <w:szCs w:val="32"/>
              </w:rPr>
              <w:t>ОРГАНИЗАЦИЯ БЕЗОПАСНОГО ВЕДЕНИЯ ГАЗООПАСНЫХ И РЕМОНТНЫХ РАБОТ НА ОПАСНЫХ ПРОИЗВОДСТВЕННЫХ ОБЪЕКТАХ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023B0085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A36AA2" w:rsidRPr="00A36AA2">
              <w:rPr>
                <w:rFonts w:ascii="Arial" w:hAnsi="Arial" w:cs="Arial"/>
                <w:b/>
                <w:caps/>
              </w:rPr>
              <w:t>П3-05 И-0012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1160E043" w:rsidR="001B5B9B" w:rsidRPr="00D75E19" w:rsidRDefault="00CE32C3" w:rsidP="00A84B79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ВЕРСИЯ 3 ИЗМ.2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0F441E41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48D60FD4" w14:textId="3266DA7B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ED868C4" w14:textId="4CE5BD23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495C441" w14:textId="0109D61A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16754D2" w14:textId="242DF108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1847EC6" w14:textId="2300349E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9EF5E33" w14:textId="4EFDAB5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A2CFCA" w14:textId="250A7883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96B2BB5" w14:textId="0F788B8E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E8E7964" w14:textId="5AD3AAA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5467A6D" w14:textId="7BD34C1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1AD370" w14:textId="442E5BCF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184F23C" w14:textId="30452601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87D699A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863004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343F58">
          <w:headerReference w:type="default" r:id="rId10"/>
          <w:pgSz w:w="11906" w:h="16838" w:code="9"/>
          <w:pgMar w:top="567" w:right="1021" w:bottom="567" w:left="1247" w:header="0" w:footer="0" w:gutter="0"/>
          <w:cols w:space="708"/>
          <w:titlePg/>
          <w:docGrid w:linePitch="360"/>
        </w:sectPr>
      </w:pPr>
    </w:p>
    <w:p w14:paraId="0D811975" w14:textId="77777777" w:rsidR="00A84B79" w:rsidRPr="002952C1" w:rsidRDefault="00FC222C" w:rsidP="00A84B79">
      <w:pPr>
        <w:pStyle w:val="afff2"/>
        <w:spacing w:before="0" w:after="240"/>
        <w:rPr>
          <w:rFonts w:ascii="Arial" w:hAnsi="Arial" w:cs="Arial"/>
          <w:b/>
          <w:color w:val="auto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2952C1">
        <w:rPr>
          <w:rFonts w:ascii="Arial" w:hAnsi="Arial" w:cs="Arial"/>
          <w:b/>
          <w:color w:val="auto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rFonts w:ascii="Times New Roman" w:hAnsi="Times New Roman"/>
          <w:b w:val="0"/>
          <w:bCs w:val="0"/>
          <w:caps w:val="0"/>
          <w:sz w:val="24"/>
        </w:rPr>
        <w:id w:val="623885955"/>
        <w:docPartObj>
          <w:docPartGallery w:val="Table of Contents"/>
          <w:docPartUnique/>
        </w:docPartObj>
      </w:sdtPr>
      <w:sdtEndPr/>
      <w:sdtContent>
        <w:p w14:paraId="63468454" w14:textId="0E2A3380" w:rsidR="00DD58C7" w:rsidRDefault="00E9774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rPr>
              <w:rFonts w:eastAsiaTheme="majorEastAsia" w:cstheme="majorBidi"/>
              <w:b w:val="0"/>
              <w:bCs w:val="0"/>
              <w:color w:val="365F91" w:themeColor="accent1" w:themeShade="BF"/>
              <w:szCs w:val="32"/>
            </w:rPr>
            <w:fldChar w:fldCharType="begin"/>
          </w:r>
          <w:r>
            <w:instrText xml:space="preserve"> TOC \o "1-3" \h \z \u </w:instrText>
          </w:r>
          <w:r>
            <w:rPr>
              <w:rFonts w:eastAsiaTheme="majorEastAsia" w:cstheme="majorBidi"/>
              <w:b w:val="0"/>
              <w:bCs w:val="0"/>
              <w:color w:val="365F91" w:themeColor="accent1" w:themeShade="BF"/>
              <w:szCs w:val="32"/>
            </w:rPr>
            <w:fldChar w:fldCharType="separate"/>
          </w:r>
          <w:hyperlink w:anchor="_Toc207717838" w:history="1">
            <w:r w:rsidR="00DD58C7" w:rsidRPr="00FF7D1C">
              <w:rPr>
                <w:rStyle w:val="ac"/>
                <w:rFonts w:eastAsia="Calibri"/>
                <w:noProof/>
              </w:rPr>
              <w:t>1. ВВОДНЫЕ ПОЛОЖЕНИЯ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_Toc207717838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4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234F7717" w14:textId="661ABE2E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39" w:history="1">
            <w:r w:rsidR="00DD58C7" w:rsidRPr="00FF7D1C">
              <w:rPr>
                <w:rStyle w:val="ac"/>
                <w:rFonts w:eastAsia="Calibri"/>
                <w:noProof/>
              </w:rPr>
              <w:t>НАЗНАЧЕНИЕ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_Toc207717839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4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3A986866" w14:textId="5A8C5D28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40" w:history="1">
            <w:r w:rsidR="00DD58C7" w:rsidRPr="00FF7D1C">
              <w:rPr>
                <w:rStyle w:val="ac"/>
                <w:rFonts w:eastAsia="Calibri"/>
                <w:noProof/>
              </w:rPr>
              <w:t>ОБЛАСТЬ</w:t>
            </w:r>
            <w:r w:rsidR="00DD58C7" w:rsidRPr="00FF7D1C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DD58C7" w:rsidRPr="00FF7D1C">
              <w:rPr>
                <w:rStyle w:val="ac"/>
                <w:rFonts w:eastAsia="Calibri"/>
                <w:noProof/>
              </w:rPr>
              <w:t>ДЕЙСТВИЯ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_Toc207717840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4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03E9EFFE" w14:textId="78EFECD7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41" w:history="1">
            <w:r w:rsidR="00DD58C7" w:rsidRPr="00FF7D1C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_Toc207717841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5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40A89C12" w14:textId="789F6C08" w:rsidR="00DD58C7" w:rsidRDefault="001400A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42" w:history="1">
            <w:r w:rsidR="00DD58C7" w:rsidRPr="00FF7D1C">
              <w:rPr>
                <w:rStyle w:val="ac"/>
                <w:rFonts w:eastAsia="Calibri"/>
                <w:noProof/>
              </w:rPr>
              <w:t>2. ГЛОССАРИЙ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_Toc207717842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6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1F782C3E" w14:textId="7C68EDD6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43" w:history="1">
            <w:r w:rsidR="00DD58C7" w:rsidRPr="00FF7D1C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_Toc207717843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6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604607DC" w14:textId="1F25461F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44" w:history="1">
            <w:r w:rsidR="00DD58C7" w:rsidRPr="00FF7D1C">
              <w:rPr>
                <w:rStyle w:val="ac"/>
                <w:rFonts w:eastAsia="Calibri"/>
                <w:noProof/>
              </w:rPr>
              <w:t>2.2. РОЛИ КОРПОРАТИВНОГО ГЛОССАРИЯ»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_Toc207717844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6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79A86BBE" w14:textId="7666B710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45" w:history="1">
            <w:r w:rsidR="00DD58C7" w:rsidRPr="00FF7D1C">
              <w:rPr>
                <w:rStyle w:val="ac"/>
                <w:rFonts w:eastAsia="Calibri"/>
                <w:noProof/>
              </w:rPr>
              <w:t>2.3. ТЕРМИНЫ ИЗ ВНЕШНИХ ДОКУМЕНТОВ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_Toc207717845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6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4D3A5CA5" w14:textId="7DE9B1EB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46" w:history="1">
            <w:r w:rsidR="00DD58C7" w:rsidRPr="00FF7D1C">
              <w:rPr>
                <w:rStyle w:val="ac"/>
                <w:rFonts w:eastAsia="Calibri"/>
                <w:noProof/>
              </w:rPr>
              <w:t>2.4. ТЕРМИНЫ ДЛЯ ЦЕЛЕЙ НАСТОЯЩЕГО ДОКУМЕНТА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_Toc207717846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6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53011343" w14:textId="7295BAF0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47" w:history="1">
            <w:r w:rsidR="00DD58C7" w:rsidRPr="00FF7D1C">
              <w:rPr>
                <w:rStyle w:val="ac"/>
                <w:rFonts w:eastAsia="Calibri"/>
                <w:noProof/>
              </w:rPr>
              <w:t>2.5. СОКРАЩЕНИЯ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_Toc207717847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7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6B4CCBB3" w14:textId="5FFE4EDA" w:rsidR="00DD58C7" w:rsidRDefault="001400A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48" w:history="1">
            <w:r w:rsidR="00DD58C7" w:rsidRPr="00FF7D1C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_Toc207717848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9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7C2F9479" w14:textId="07FFF842" w:rsidR="00DD58C7" w:rsidRDefault="001400A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49" w:history="1">
            <w:r w:rsidR="00DD58C7" w:rsidRPr="00FF7D1C">
              <w:rPr>
                <w:rStyle w:val="ac"/>
                <w:rFonts w:eastAsia="Calibri"/>
                <w:noProof/>
              </w:rPr>
              <w:t>4. ОБЩИЕ ПОЛОЖЕНИЯ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_Toc207717849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10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485FEF4D" w14:textId="6F073BC7" w:rsidR="00DD58C7" w:rsidRDefault="001400A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50" w:history="1">
            <w:r w:rsidR="00DD58C7" w:rsidRPr="00FF7D1C">
              <w:rPr>
                <w:rStyle w:val="ac"/>
                <w:rFonts w:eastAsia="Calibri"/>
                <w:noProof/>
              </w:rPr>
              <w:t>5. ТРЕБОВАНИЯ БЕЗОПАСНОСТИ К ВЕДЕНИЮ ГАЗООПАСНЫХ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_Toc207717850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12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236C34DE" w14:textId="6B432022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51" w:history="1">
            <w:r w:rsidR="00DD58C7" w:rsidRPr="00FF7D1C">
              <w:rPr>
                <w:rStyle w:val="ac"/>
                <w:rFonts w:eastAsia="Calibri"/>
                <w:noProof/>
              </w:rPr>
              <w:t>5.1. ОБЩИЕ ТРЕБОВАНИЯ К ВЕДЕНИЮ ГАЗООПАСНЫХ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_Toc207717851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12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0934DE9A" w14:textId="27ACACA9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52" w:history="1">
            <w:r w:rsidR="00DD58C7" w:rsidRPr="00FF7D1C">
              <w:rPr>
                <w:rStyle w:val="ac"/>
                <w:rFonts w:eastAsia="Calibri"/>
                <w:noProof/>
              </w:rPr>
              <w:t>5.2. ПОДГОТОВКА ДОКУМЕНТАЦИИ ДЛЯ ВЕДЕНИЯ ГАЗООПАСНЫХ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_Toc207717852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14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4C4C6507" w14:textId="7126661C" w:rsidR="00DD58C7" w:rsidRDefault="001400A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53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5.3.</w:t>
            </w:r>
            <w:r w:rsidR="00DD58C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ПОДГОТОВИТЕЛЬНЫЕ РАБОТЫ К ВЕДЕНИЮ ГАЗООПАСНЫХ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_Toc207717853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16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29CCA864" w14:textId="295A5AF1" w:rsidR="00DD58C7" w:rsidRDefault="001400A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54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5.4.</w:t>
            </w:r>
            <w:r w:rsidR="00DD58C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ОБЕСПЕЧЕНИЕ БЕЗОПАСНОСТИ ПРИ ВЕДЕНИИ ГАЗООПАСНЫХ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_Toc207717854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17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2B64DEEB" w14:textId="37CE4A42" w:rsidR="00DD58C7" w:rsidRDefault="001400A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55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5.5.</w:t>
            </w:r>
            <w:r w:rsidR="00DD58C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МЕРЫ БЕЗОПАСНОСТИ ПРИ ВЕДЕНИИ ГАЗООПАСНЫХ РАБОТ ВНУТРИ ЕМКОСТЕЙ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_Toc207717855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19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57C8A800" w14:textId="15254269" w:rsidR="00DD58C7" w:rsidRDefault="001400A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56" w:history="1">
            <w:r w:rsidR="00DD58C7" w:rsidRPr="00FF7D1C">
              <w:rPr>
                <w:rStyle w:val="ac"/>
                <w:rFonts w:eastAsia="Calibri"/>
                <w:noProof/>
                <w:lang w:eastAsia="ru-RU"/>
              </w:rPr>
              <w:t>6. ТРЕБОВАНИЯ БЕЗОПАСНОСТИ К ВЕДЕНИЮ РЕМОНТНЫХ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_Toc207717856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22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47E1DE8B" w14:textId="627601DE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57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6.1. ОБЩИЕ ТРЕБОВАНИЯ К ВЕДЕНИЮ РЕМОНТНЫХ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_Toc207717857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22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3F234C78" w14:textId="4EF2BF90" w:rsidR="00DD58C7" w:rsidRDefault="001400A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58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6.2.</w:t>
            </w:r>
            <w:r w:rsidR="00DD58C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ПОРЯДОК ОФОРМЛЕНИЯ НАРЯДА-ДОПУСКА НА ВЕДЕНИЕ РЕМОНТНЫХ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_Toc207717858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24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4839667E" w14:textId="54E0011A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59" w:history="1">
            <w:r w:rsidR="00DD58C7" w:rsidRPr="00FF7D1C">
              <w:rPr>
                <w:rStyle w:val="ac"/>
                <w:rFonts w:eastAsia="Calibri"/>
                <w:iCs/>
                <w:noProof/>
              </w:rPr>
              <w:t>6.3. ПОДГОТОВИТЕЛЬНЫЕ</w:t>
            </w:r>
            <w:r w:rsidR="00DD58C7" w:rsidRPr="00FF7D1C">
              <w:rPr>
                <w:rStyle w:val="ac"/>
                <w:rFonts w:eastAsia="Calibri" w:cs="Arial"/>
                <w:iCs/>
                <w:noProof/>
              </w:rPr>
              <w:t xml:space="preserve"> РАБОТЫ К ПРОВЕДЕНИЮ РЕМОНТНЫХ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_Toc207717859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27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5D1DD3E0" w14:textId="0062C20D" w:rsidR="00DD58C7" w:rsidRDefault="001400A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60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6.4.</w:t>
            </w:r>
            <w:r w:rsidR="00DD58C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ОБЕСПЕЧЕНИЕ БЕЗОПАСНОСТИ ПРИ ПРОВЕДЕНИИ РЕМОНТНЫХ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_Toc207717860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27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5C562BFD" w14:textId="26FB0A37" w:rsidR="00DD58C7" w:rsidRDefault="001400A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61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6.5.</w:t>
            </w:r>
            <w:r w:rsidR="00DD58C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ПОДГОТОВИТЕЛЬНЫЕ РАБОТЫ ПРИ ПРОВЕДЕНИИ ЗЕМЛЯНЫХ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_Toc207717861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28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70E26D29" w14:textId="6DDED5EE" w:rsidR="00DD58C7" w:rsidRDefault="001400A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62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6.6.</w:t>
            </w:r>
            <w:r w:rsidR="00DD58C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ОБЕСПЕЧЕНИЕ БЕЗОПАСНОСТИ ПРИ ПРОВЕДЕНИИ ЗЕМЛЯНЫХ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_Toc207717862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28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3982BF72" w14:textId="3A4B5060" w:rsidR="00DD58C7" w:rsidRDefault="001400A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63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6.7.</w:t>
            </w:r>
            <w:r w:rsidR="00DD58C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ПОРЯДОК ПРИЕМКИ ОБЪЕКТА ИЗ РЕМОНТА, ПУСК ЕГО В ЭКСПЛУАТАЦИЮ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_Toc207717863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29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67F75480" w14:textId="0DFBF337" w:rsidR="00DD58C7" w:rsidRDefault="001400A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64" w:history="1">
            <w:r w:rsidR="00DD58C7" w:rsidRPr="00FF7D1C">
              <w:rPr>
                <w:rStyle w:val="ac"/>
                <w:rFonts w:eastAsia="Calibri"/>
                <w:noProof/>
                <w:lang w:eastAsia="ru-RU"/>
              </w:rPr>
              <w:t>7. ОТВЕТСТВЕННОСТЬ И ОБЯЗАННОСТИ РУКОВОДИТЕЛЕЙ И ИСПОЛНИТЕЛЕЙ ГАЗООПАСНЫХ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_Toc207717864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31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16719569" w14:textId="62922943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65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7.1. общие требования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_Toc207717865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31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1E7D87A2" w14:textId="3DAFAAC9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66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7.2. порядок действий в случае возникновения пожара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_Toc207717866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34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50C904F4" w14:textId="40AD501B" w:rsidR="00DD58C7" w:rsidRDefault="001400A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67" w:history="1">
            <w:r w:rsidR="00DD58C7" w:rsidRPr="00FF7D1C">
              <w:rPr>
                <w:rStyle w:val="ac"/>
                <w:rFonts w:eastAsia="Calibri"/>
                <w:noProof/>
              </w:rPr>
              <w:t>8. ССЫЛКИ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_Toc207717867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36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4ACFD9D5" w14:textId="15E49448" w:rsidR="00DD58C7" w:rsidRDefault="001400A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68" w:history="1">
            <w:r w:rsidR="00DD58C7" w:rsidRPr="00FF7D1C">
              <w:rPr>
                <w:rStyle w:val="ac"/>
                <w:rFonts w:eastAsia="Calibri"/>
                <w:noProof/>
              </w:rPr>
              <w:t>9. ПРИЛОЖЕНИЯ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_Toc207717868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37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22E4AE60" w14:textId="4F8AACF3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69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ПРИЛОЖЕНИЕ 1. ФОРМА ПРОТОКОЛА АТТЕСТАЦИОННОЙ КОМИССИИ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_Toc207717869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38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3A02653A" w14:textId="5AA3BB23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70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ПРИЛОЖЕНИЕ 2. ФОРМА ПЕРЕЧНЯ ГАЗООПАСНЫХ МЕСТ И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_Toc207717870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39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08F23F6F" w14:textId="52BF76D0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71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ПРИЛОЖЕНИЕ 3. ФОРМА НАРЯДА-ДОПУСКА НА ПРОВЕДЕНИЕ ГАЗООПАСНЫХ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_Toc207717871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40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5078453D" w14:textId="4AA5E569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72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ПРИЛОЖЕНИЕ 4. ФОРМА ЖУРНАЛА РЕГИСТРАЦИИ НАРЯДОВ-ДОПУСКОВ НА ПРОВЕДЕНИЕ ГАЗООПАСНЫХ (РЕМОНТНЫХ)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_Toc207717872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43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31050CAD" w14:textId="6F6AE982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73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ПРИЛОЖЕНИЕ 5. ФОРМА ЖУРНАЛА УЧЕТА ГАЗООПАСНЫХ РАБОТ, ПРОВОДИМЫХ БЕЗ НАРЯДА-ДОПУСКА НА ПРОВЕДЕНИЕ ГАЗООПАСНЫХ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_Toc207717873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44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29C428AF" w14:textId="4F48B792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74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ПРИЛОЖЕНИЕ 6. ФОРМА НАРЯДА-ДОПУСКА НА ПРОВЕДЕНИЕ РЕМОНТНЫХ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_Toc207717874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45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65598143" w14:textId="4CD6593D" w:rsidR="00DD58C7" w:rsidRDefault="001400A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75" w:history="1">
            <w:r w:rsidR="00DD58C7" w:rsidRPr="00FF7D1C">
              <w:rPr>
                <w:rStyle w:val="ac"/>
                <w:rFonts w:eastAsia="Calibri" w:cs="Arial"/>
                <w:iCs/>
                <w:noProof/>
              </w:rPr>
              <w:t>ПРИЛОЖЕНИЕ 7. ПРИМЕРНЫЙ ПЕРЕЧЕНЬ ВОПРОСОВ, ОСВЕЩАЕМЫХ ПРИ ИНСТРУКТАЖЕ ИСПОЛНИТЕЛЕЙ ГАЗООПАСНЫХ РАБОТ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_Toc207717875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47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35C0D051" w14:textId="66771DAA" w:rsidR="00DD58C7" w:rsidRDefault="001400A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76" w:history="1">
            <w:r w:rsidR="00DD58C7" w:rsidRPr="00FF7D1C">
              <w:rPr>
                <w:rStyle w:val="ac"/>
                <w:rFonts w:eastAsia="Calibri" w:cs="Arial"/>
                <w:noProof/>
              </w:rPr>
              <w:t>СПРАВОЧНОЕ ПРИЛОЖЕНИЕ. ТЕРМИНЫ КОРПОРАТИВНОГО ГЛОССАРИЯ И ВНЕШНИХ ИСТОЧНИКОВ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_Toc207717876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48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41047942" w14:textId="3A92CCE0" w:rsidR="00DD58C7" w:rsidRDefault="001400A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07717877" w:history="1">
            <w:r w:rsidR="00DD58C7" w:rsidRPr="00FF7D1C">
              <w:rPr>
                <w:rStyle w:val="ac"/>
                <w:rFonts w:eastAsia="Calibri" w:cs="Arial"/>
                <w:noProof/>
              </w:rPr>
              <w:t>СПРАВОЧНОЕ ПРИЛОЖЕНИЕ. ЛИСТ РЕГИСТРАЦИИ ИЗМЕНЕНИЙ ЛНД</w:t>
            </w:r>
            <w:r w:rsidR="00DD58C7">
              <w:rPr>
                <w:noProof/>
                <w:webHidden/>
              </w:rPr>
              <w:tab/>
            </w:r>
            <w:r w:rsidR="00DD58C7">
              <w:rPr>
                <w:noProof/>
                <w:webHidden/>
              </w:rPr>
              <w:fldChar w:fldCharType="begin"/>
            </w:r>
            <w:r w:rsidR="00DD58C7">
              <w:rPr>
                <w:noProof/>
                <w:webHidden/>
              </w:rPr>
              <w:instrText xml:space="preserve"> PAGEREF _Toc207717877 \h </w:instrText>
            </w:r>
            <w:r w:rsidR="00DD58C7">
              <w:rPr>
                <w:noProof/>
                <w:webHidden/>
              </w:rPr>
            </w:r>
            <w:r w:rsidR="00DD58C7">
              <w:rPr>
                <w:noProof/>
                <w:webHidden/>
              </w:rPr>
              <w:fldChar w:fldCharType="separate"/>
            </w:r>
            <w:r w:rsidR="00DD58C7">
              <w:rPr>
                <w:noProof/>
                <w:webHidden/>
              </w:rPr>
              <w:t>49</w:t>
            </w:r>
            <w:r w:rsidR="00DD58C7">
              <w:rPr>
                <w:noProof/>
                <w:webHidden/>
              </w:rPr>
              <w:fldChar w:fldCharType="end"/>
            </w:r>
          </w:hyperlink>
        </w:p>
        <w:p w14:paraId="106B3AC1" w14:textId="160BF1C3" w:rsidR="00A90D5A" w:rsidRDefault="00E9774F">
          <w:pPr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  <w:p w14:paraId="5928D815" w14:textId="2EB5D2F8" w:rsidR="00E9774F" w:rsidRDefault="001400A0"/>
      </w:sdtContent>
    </w:sdt>
    <w:p w14:paraId="63B94E7D" w14:textId="77777777" w:rsidR="00A90D5A" w:rsidRDefault="00A90D5A" w:rsidP="00065DD2">
      <w:pPr>
        <w:pStyle w:val="10"/>
        <w:sectPr w:rsidR="00A90D5A" w:rsidSect="00A84B79">
          <w:headerReference w:type="even" r:id="rId11"/>
          <w:footerReference w:type="default" r:id="rId12"/>
          <w:headerReference w:type="first" r:id="rId13"/>
          <w:footerReference w:type="first" r:id="rId14"/>
          <w:pgSz w:w="11907" w:h="16840" w:code="9"/>
          <w:pgMar w:top="567" w:right="1021" w:bottom="567" w:left="1247" w:header="737" w:footer="680" w:gutter="0"/>
          <w:cols w:space="720"/>
          <w:titlePg/>
          <w:docGrid w:linePitch="299"/>
        </w:sectPr>
      </w:pPr>
    </w:p>
    <w:p w14:paraId="3B51848D" w14:textId="247D4985" w:rsidR="00E70701" w:rsidRPr="00E474BA" w:rsidRDefault="009D2305" w:rsidP="00065DD2">
      <w:pPr>
        <w:pStyle w:val="10"/>
      </w:pPr>
      <w:bookmarkStart w:id="11" w:name="_Toc130894056"/>
      <w:bookmarkStart w:id="12" w:name="_Toc207717838"/>
      <w:r w:rsidRPr="00E474BA"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1F69DFB8" w:rsidR="00E70701" w:rsidRPr="00E474BA" w:rsidRDefault="008C16F8" w:rsidP="008C1B4E">
      <w:pPr>
        <w:pStyle w:val="20"/>
        <w:rPr>
          <w:i/>
        </w:rPr>
      </w:pPr>
      <w:bookmarkStart w:id="13" w:name="_Toc130894057"/>
      <w:bookmarkStart w:id="14" w:name="_Toc207717839"/>
      <w:r w:rsidRPr="00E474BA">
        <w:t>НАЗНАЧЕНИЕ</w:t>
      </w:r>
      <w:bookmarkEnd w:id="13"/>
      <w:bookmarkEnd w:id="14"/>
    </w:p>
    <w:p w14:paraId="7C5E0A4F" w14:textId="7FED5641" w:rsidR="00C271E4" w:rsidRPr="00AE73B9" w:rsidRDefault="00FC2CBA" w:rsidP="0048255C">
      <w:pPr>
        <w:spacing w:before="240" w:after="240"/>
        <w:jc w:val="both"/>
      </w:pPr>
      <w:r w:rsidRPr="00863004">
        <w:t>Настоящ</w:t>
      </w:r>
      <w:r w:rsidR="00D11B8E" w:rsidRPr="00863004">
        <w:t>ая</w:t>
      </w:r>
      <w:r w:rsidRPr="00863004">
        <w:t xml:space="preserve"> </w:t>
      </w:r>
      <w:r w:rsidR="00491F30" w:rsidRPr="00491F30">
        <w:t xml:space="preserve">Инструкция устанавливает порядок организации и выполнения газоопасных и ремонтных работ на объектах </w:t>
      </w:r>
      <w:r w:rsidR="00F91232">
        <w:t>ООО </w:t>
      </w:r>
      <w:r w:rsidR="00491F30" w:rsidRPr="00491F30">
        <w:t>«Славнефть-Красноярскнефтегаз».</w:t>
      </w:r>
    </w:p>
    <w:p w14:paraId="4B98A242" w14:textId="38D2CB6B" w:rsidR="008F6B4B" w:rsidRDefault="00491F30" w:rsidP="00A84B79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491F30">
        <w:t xml:space="preserve">Настоящая </w:t>
      </w:r>
      <w:r w:rsidR="00A84B79" w:rsidRPr="00491F30">
        <w:t>Инструкци</w:t>
      </w:r>
      <w:r w:rsidR="00A84B79">
        <w:t>я</w:t>
      </w:r>
      <w:r w:rsidR="00A84B79" w:rsidRPr="00491F30">
        <w:t xml:space="preserve"> </w:t>
      </w:r>
      <w:r w:rsidRPr="00491F30">
        <w:t>разработана с учетом требований</w:t>
      </w:r>
      <w:r w:rsidR="008F6B4B">
        <w:t>:</w:t>
      </w:r>
    </w:p>
    <w:p w14:paraId="2EEDE770" w14:textId="02EE91AB" w:rsidR="008F6B4B" w:rsidRDefault="008F6B4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>приказа</w:t>
      </w:r>
      <w:r w:rsidRPr="00491F30">
        <w:t xml:space="preserve"> Ростехнадзора от 15.12.2020 №</w:t>
      </w:r>
      <w:r w:rsidR="00406DF0">
        <w:t xml:space="preserve"> </w:t>
      </w:r>
      <w:r w:rsidRPr="00491F30">
        <w:t>534</w:t>
      </w:r>
      <w:r>
        <w:t xml:space="preserve"> </w:t>
      </w:r>
      <w:r w:rsidRPr="00471F98">
        <w:rPr>
          <w:rFonts w:eastAsia="Calibri"/>
          <w:szCs w:val="22"/>
          <w:lang w:eastAsia="ru-RU"/>
        </w:rPr>
        <w:t>«Об утверждении Федеральных норм и правил в области промышленной безопасности «Правила безопасности в нефтяной и газовой промышленности</w:t>
      </w:r>
      <w:r w:rsidRPr="00D83A40">
        <w:t>»</w:t>
      </w:r>
      <w:r w:rsidRPr="00491F30">
        <w:t>,</w:t>
      </w:r>
    </w:p>
    <w:p w14:paraId="6FE0F35C" w14:textId="562CDC69" w:rsidR="008F6B4B" w:rsidRDefault="008F6B4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приказа Ростехнадзора </w:t>
      </w:r>
      <w:r w:rsidRPr="00360C01">
        <w:t>от 26.12.2012 №</w:t>
      </w:r>
      <w:r>
        <w:t xml:space="preserve"> </w:t>
      </w:r>
      <w:r w:rsidRPr="00360C01">
        <w:t>777</w:t>
      </w:r>
      <w:r>
        <w:t xml:space="preserve"> «Об утверждении Руководства по безопасности для нефтебаз и складов нефтепродуктов»</w:t>
      </w:r>
      <w:r w:rsidRPr="00491F30">
        <w:t>,</w:t>
      </w:r>
    </w:p>
    <w:p w14:paraId="7B927B84" w14:textId="2EC4AE41" w:rsidR="008F6B4B" w:rsidRDefault="008F6B4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приказа </w:t>
      </w:r>
      <w:r w:rsidRPr="00CB034C">
        <w:t>Ростехнадзора от 15.12.2020 №</w:t>
      </w:r>
      <w:r>
        <w:t xml:space="preserve"> </w:t>
      </w:r>
      <w:r w:rsidRPr="00CB034C">
        <w:t xml:space="preserve">533 «Об утверждении федеральных норм и правил в области промышленной безопасности </w:t>
      </w:r>
      <w:r w:rsidRPr="00491F30">
        <w:t>«Общие правила взрывобезопасности для взрывопожароопасных химических, нефтехимических и нефтеперерабатывающих производств»,</w:t>
      </w:r>
    </w:p>
    <w:p w14:paraId="02B8C09D" w14:textId="2846714F" w:rsidR="008F6B4B" w:rsidRDefault="008F6B4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приказа </w:t>
      </w:r>
      <w:r w:rsidRPr="00C965C4">
        <w:t>Ростехнадзора от 15</w:t>
      </w:r>
      <w:r>
        <w:t>.12.2020 № 528 «Об утверждении ф</w:t>
      </w:r>
      <w:r w:rsidRPr="00C965C4">
        <w:t>едеральных норм и правил в области промышленной безопасности «Правила безопасного ведения газоопасных, огневых и ремонтных работ»</w:t>
      </w:r>
      <w:r>
        <w:t>,</w:t>
      </w:r>
    </w:p>
    <w:p w14:paraId="29DA1B48" w14:textId="2390327D" w:rsidR="00D11B8E" w:rsidRDefault="00491F30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491F30">
        <w:t xml:space="preserve">а также опыта ведения газоопасных и ремонтных работ на объектах </w:t>
      </w:r>
      <w:r w:rsidR="00F91232">
        <w:t>ООО </w:t>
      </w:r>
      <w:r w:rsidRPr="00491F30">
        <w:t>«Славнефть-Красноярскнефтегаз».</w:t>
      </w:r>
    </w:p>
    <w:p w14:paraId="54286A39" w14:textId="38FECBC5" w:rsidR="00491F30" w:rsidRPr="00611DC8" w:rsidRDefault="00A90D5A" w:rsidP="00A84B79">
      <w:pPr>
        <w:spacing w:before="240"/>
        <w:jc w:val="both"/>
        <w:rPr>
          <w:rStyle w:val="ac"/>
          <w:color w:val="auto"/>
          <w:u w:val="none"/>
        </w:rPr>
      </w:pPr>
      <w:r>
        <w:rPr>
          <w:rStyle w:val="ac"/>
          <w:color w:val="auto"/>
          <w:u w:val="none"/>
        </w:rPr>
        <w:t xml:space="preserve">Настоящая </w:t>
      </w:r>
      <w:r w:rsidR="00491F30" w:rsidRPr="00611DC8">
        <w:rPr>
          <w:rStyle w:val="ac"/>
          <w:color w:val="auto"/>
          <w:u w:val="none"/>
        </w:rPr>
        <w:t>Инструкция соответствует требованиям:</w:t>
      </w:r>
    </w:p>
    <w:p w14:paraId="2D7FFC20" w14:textId="77777777" w:rsidR="00491F30" w:rsidRPr="00A84B79" w:rsidRDefault="001400A0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hyperlink w:anchor="Политика_ПБОТОС" w:history="1">
        <w:r w:rsidR="00491F30" w:rsidRPr="00A84B79">
          <w:rPr>
            <w:rFonts w:eastAsia="Calibri"/>
            <w:szCs w:val="22"/>
            <w:lang w:eastAsia="ru-RU"/>
          </w:rPr>
          <w:t>Политики Компании в области промышленной безопасности, охраны труда и окружающей среды №</w:t>
        </w:r>
      </w:hyperlink>
      <w:r w:rsidR="00491F30" w:rsidRPr="00A84B79">
        <w:rPr>
          <w:rFonts w:eastAsia="Calibri"/>
          <w:szCs w:val="22"/>
          <w:lang w:eastAsia="ru-RU"/>
        </w:rPr>
        <w:t xml:space="preserve"> П3-05 П-11;</w:t>
      </w:r>
    </w:p>
    <w:p w14:paraId="6F5C3EB7" w14:textId="752B32D9" w:rsidR="00491F30" w:rsidRDefault="001400A0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Style w:val="ac"/>
          <w:color w:val="auto"/>
          <w:u w:val="none"/>
        </w:rPr>
      </w:pPr>
      <w:hyperlink w:anchor="Стандарт_Компании" w:history="1">
        <w:r w:rsidR="00491F30" w:rsidRPr="00A84B79">
          <w:rPr>
            <w:rFonts w:eastAsia="Calibri"/>
            <w:szCs w:val="22"/>
            <w:lang w:eastAsia="ru-RU"/>
          </w:rPr>
          <w:t xml:space="preserve">Стандарта Компании </w:t>
        </w:r>
        <w:r w:rsidR="005C6343" w:rsidRPr="00A84B79">
          <w:rPr>
            <w:rFonts w:eastAsia="Calibri"/>
            <w:szCs w:val="22"/>
            <w:lang w:eastAsia="ru-RU"/>
          </w:rPr>
          <w:t>№</w:t>
        </w:r>
        <w:r w:rsidR="0048255C" w:rsidRPr="00A84B79">
          <w:rPr>
            <w:rFonts w:eastAsia="Calibri"/>
            <w:szCs w:val="22"/>
            <w:lang w:eastAsia="ru-RU"/>
          </w:rPr>
          <w:t xml:space="preserve"> </w:t>
        </w:r>
        <w:r w:rsidR="005C6343" w:rsidRPr="00A84B79">
          <w:rPr>
            <w:rFonts w:eastAsia="Calibri"/>
            <w:szCs w:val="22"/>
            <w:lang w:eastAsia="ru-RU"/>
          </w:rPr>
          <w:t xml:space="preserve">П3-05 С-0009 </w:t>
        </w:r>
        <w:r w:rsidR="00491F30" w:rsidRPr="00A84B79">
          <w:rPr>
            <w:rFonts w:eastAsia="Calibri"/>
            <w:szCs w:val="22"/>
            <w:lang w:eastAsia="ru-RU"/>
          </w:rPr>
          <w:t>«Интегрированная система управления промышленной безопасностью, охраной труда и окружающей среды»</w:t>
        </w:r>
      </w:hyperlink>
      <w:r w:rsidR="00491F30">
        <w:rPr>
          <w:rStyle w:val="ac"/>
          <w:color w:val="auto"/>
          <w:u w:val="none"/>
        </w:rPr>
        <w:t>.</w:t>
      </w:r>
    </w:p>
    <w:p w14:paraId="0C182C1D" w14:textId="6447C8E0" w:rsidR="00880C37" w:rsidRPr="00D6461A" w:rsidRDefault="00A90D5A" w:rsidP="002952C1">
      <w:pPr>
        <w:spacing w:before="240" w:after="240"/>
        <w:jc w:val="both"/>
      </w:pPr>
      <w:r>
        <w:t xml:space="preserve">Настоящая </w:t>
      </w:r>
      <w:r w:rsidR="00880C37" w:rsidRPr="00D6461A">
        <w:t xml:space="preserve">Инструкция не распространяется на проведение строительно-монтажных и наладочных работ при строительстве, реконструкции объектов капитального строительства на выделенной и огражденной площадке на территории находящихся в эксплуатации опасных производственных объектов действующего производства, </w:t>
      </w:r>
      <w:r w:rsidR="00880C37">
        <w:t xml:space="preserve">а также на ведение газоопасных </w:t>
      </w:r>
      <w:r w:rsidR="00880C37" w:rsidRPr="00D6461A">
        <w:t>и ремонтных работ на объектах электроэнергетики.</w:t>
      </w:r>
    </w:p>
    <w:p w14:paraId="6BE5525E" w14:textId="6E278B4C" w:rsidR="00E70701" w:rsidRPr="00E474BA" w:rsidRDefault="00973A8F" w:rsidP="008C1B4E">
      <w:pPr>
        <w:pStyle w:val="20"/>
        <w:rPr>
          <w:i/>
        </w:rPr>
      </w:pPr>
      <w:bookmarkStart w:id="15" w:name="_Toc130894058"/>
      <w:bookmarkStart w:id="16" w:name="_Toc207717840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261777CB" w14:textId="527BC6B1" w:rsidR="004D122F" w:rsidRDefault="004D122F" w:rsidP="00A84B79">
      <w:pPr>
        <w:spacing w:before="240"/>
        <w:jc w:val="both"/>
      </w:pPr>
      <w:r w:rsidRPr="00661564">
        <w:t xml:space="preserve">Настоящая </w:t>
      </w:r>
      <w:r w:rsidRPr="006F6A3B">
        <w:t xml:space="preserve">Инструкция </w:t>
      </w:r>
      <w:r w:rsidRPr="00661564">
        <w:t xml:space="preserve">обязательна для исполнения </w:t>
      </w:r>
      <w:r>
        <w:t xml:space="preserve">работниками </w:t>
      </w:r>
      <w:r w:rsidR="00F91232">
        <w:t>ООО </w:t>
      </w:r>
      <w:r>
        <w:t>«Славнефть-Красноярскнефтегаз»</w:t>
      </w:r>
      <w:r w:rsidR="00880C37" w:rsidRPr="00880C37">
        <w:t xml:space="preserve"> </w:t>
      </w:r>
      <w:r w:rsidR="00880C37">
        <w:t>структурных подразделений, подчиненных:</w:t>
      </w:r>
    </w:p>
    <w:p w14:paraId="6D5B7A5D" w14:textId="7066803A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6F2B5A">
        <w:t>перво</w:t>
      </w:r>
      <w:r>
        <w:t>му</w:t>
      </w:r>
      <w:r w:rsidRPr="006F2B5A">
        <w:t xml:space="preserve"> заместител</w:t>
      </w:r>
      <w:r>
        <w:t>ю</w:t>
      </w:r>
      <w:r w:rsidRPr="006F2B5A">
        <w:t xml:space="preserve"> генерального </w:t>
      </w:r>
      <w:r w:rsidRPr="00A84B79">
        <w:rPr>
          <w:rFonts w:eastAsia="Calibri"/>
          <w:szCs w:val="22"/>
          <w:lang w:eastAsia="ru-RU"/>
        </w:rPr>
        <w:t xml:space="preserve">директора по производству - главному инженеру, </w:t>
      </w:r>
    </w:p>
    <w:p w14:paraId="697236E5" w14:textId="27523432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 xml:space="preserve">заместителю генерального директора - главному геологу, </w:t>
      </w:r>
    </w:p>
    <w:p w14:paraId="5DB0EBCC" w14:textId="17A93736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>заместителю генерального директора по бурению,</w:t>
      </w:r>
    </w:p>
    <w:p w14:paraId="6752CD92" w14:textId="51B7CC50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 xml:space="preserve">заместителю генерального директора по капитальному строительству, </w:t>
      </w:r>
    </w:p>
    <w:p w14:paraId="6EA5396C" w14:textId="311B22A5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 xml:space="preserve">главному маркшейдеру, </w:t>
      </w:r>
    </w:p>
    <w:p w14:paraId="5398C6D7" w14:textId="2D9F4514" w:rsidR="004D122F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заместителю генерального директора по </w:t>
      </w:r>
      <w:r w:rsidRPr="006F2B5A">
        <w:t>промышленной безопасности</w:t>
      </w:r>
      <w:r>
        <w:t xml:space="preserve">, </w:t>
      </w:r>
      <w:r w:rsidRPr="006F2B5A">
        <w:t>охран</w:t>
      </w:r>
      <w:r>
        <w:t>е</w:t>
      </w:r>
      <w:r w:rsidRPr="006F2B5A">
        <w:t xml:space="preserve"> труда и окружающей среды</w:t>
      </w:r>
      <w:r w:rsidR="00D75E19">
        <w:t>;</w:t>
      </w:r>
    </w:p>
    <w:p w14:paraId="5229ECCD" w14:textId="44F0A36E" w:rsidR="00D75E19" w:rsidRPr="00D75E19" w:rsidRDefault="00D75E1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sz w:val="28"/>
        </w:rPr>
      </w:pPr>
      <w:r w:rsidRPr="00D75E19">
        <w:rPr>
          <w:rFonts w:eastAsia="Calibri"/>
          <w:szCs w:val="22"/>
        </w:rPr>
        <w:t>заместителю генерального директора по снабжению.</w:t>
      </w:r>
    </w:p>
    <w:p w14:paraId="7A21CF38" w14:textId="710AF990" w:rsidR="00832CBB" w:rsidRPr="001D02EB" w:rsidRDefault="00832CBB" w:rsidP="00A84B79">
      <w:pPr>
        <w:spacing w:before="240" w:after="240"/>
        <w:jc w:val="both"/>
      </w:pPr>
      <w:bookmarkStart w:id="17" w:name="_Toc130565208"/>
      <w:bookmarkStart w:id="18" w:name="_Toc130894059"/>
      <w:r w:rsidRPr="001D02EB">
        <w:t xml:space="preserve">Структурные подразделения </w:t>
      </w:r>
      <w:r w:rsidR="00F91232">
        <w:t>ООО </w:t>
      </w:r>
      <w:r w:rsidRPr="001D02EB">
        <w:t xml:space="preserve">«Славнефть-Красноярскнефтегаз» при оформлении договоров с подрядными организациями, </w:t>
      </w:r>
      <w:r w:rsidR="00880C37">
        <w:t>выполняющими</w:t>
      </w:r>
      <w:r w:rsidRPr="001D02EB">
        <w:t xml:space="preserve"> </w:t>
      </w:r>
      <w:r w:rsidR="00880C37" w:rsidRPr="001D02EB">
        <w:t>газоопасны</w:t>
      </w:r>
      <w:r w:rsidR="00880C37">
        <w:t>е</w:t>
      </w:r>
      <w:r w:rsidR="00880C37" w:rsidRPr="001D02EB">
        <w:t xml:space="preserve"> </w:t>
      </w:r>
      <w:r w:rsidRPr="001D02EB">
        <w:t xml:space="preserve">и </w:t>
      </w:r>
      <w:r w:rsidR="00880C37" w:rsidRPr="001D02EB">
        <w:t>ремонтны</w:t>
      </w:r>
      <w:r w:rsidR="00880C37">
        <w:t>е</w:t>
      </w:r>
      <w:r w:rsidR="00880C37" w:rsidRPr="001D02EB">
        <w:t xml:space="preserve"> </w:t>
      </w:r>
      <w:r w:rsidRPr="001D02EB">
        <w:t>работ</w:t>
      </w:r>
      <w:r w:rsidR="00880C37">
        <w:t>ы</w:t>
      </w:r>
      <w:r w:rsidRPr="001D02EB">
        <w:t xml:space="preserve"> на производственных объектах </w:t>
      </w:r>
      <w:r w:rsidR="00F91232">
        <w:t>ООО </w:t>
      </w:r>
      <w:r w:rsidRPr="001D02EB">
        <w:t>«Славнефть-Красноярскнефтегаз», обязаны включать в договоры соответствующие условия, для соблюдения подрядной (сервисной) организацией требований, установленных настоящей Инструкцией.</w:t>
      </w:r>
      <w:bookmarkEnd w:id="17"/>
      <w:bookmarkEnd w:id="18"/>
      <w:r w:rsidRPr="001D02EB">
        <w:t xml:space="preserve"> </w:t>
      </w:r>
    </w:p>
    <w:p w14:paraId="6B91EEC1" w14:textId="45AC32B3" w:rsidR="00E70701" w:rsidRPr="00E474BA" w:rsidRDefault="00B045AE" w:rsidP="008C1B4E">
      <w:pPr>
        <w:pStyle w:val="20"/>
      </w:pPr>
      <w:bookmarkStart w:id="19" w:name="_Toc130894060"/>
      <w:bookmarkStart w:id="20" w:name="_Toc207717841"/>
      <w:r w:rsidRPr="00E474BA">
        <w:t xml:space="preserve">ПЕРИОД ДЕЙСТВИЯ И </w:t>
      </w:r>
      <w:r w:rsidR="00F75ED5">
        <w:t>ПОРЯДОК ОБЕСПЕЧЕНИЯ ИСПОЛНЕНИЯ</w:t>
      </w:r>
      <w:bookmarkEnd w:id="19"/>
      <w:bookmarkEnd w:id="20"/>
    </w:p>
    <w:p w14:paraId="311B7F8B" w14:textId="0318250A" w:rsidR="00373E67" w:rsidRPr="00CA174B" w:rsidRDefault="00373E67" w:rsidP="0048255C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Pr="00D11B8E">
        <w:t xml:space="preserve"> является локальным нормативным документом </w:t>
      </w:r>
      <w:r w:rsidRPr="00123D68">
        <w:t>постоянного действия.</w:t>
      </w:r>
    </w:p>
    <w:p w14:paraId="74FB93D4" w14:textId="0B9FA745" w:rsidR="00123D68" w:rsidRDefault="00123D68">
      <w:pPr>
        <w:rPr>
          <w:rFonts w:ascii="Arial" w:hAnsi="Arial" w:cs="Arial"/>
          <w:b/>
          <w:bCs/>
          <w:caps/>
          <w:sz w:val="32"/>
          <w:szCs w:val="32"/>
        </w:rPr>
      </w:pPr>
      <w:bookmarkStart w:id="21" w:name="_Toc149979454"/>
      <w:bookmarkStart w:id="22" w:name="_Toc149981755"/>
      <w:bookmarkStart w:id="23" w:name="_Toc149983143"/>
      <w:bookmarkStart w:id="24" w:name="_Toc150914942"/>
      <w:bookmarkStart w:id="25" w:name="_Toc156727019"/>
      <w:bookmarkStart w:id="26" w:name="_Toc164238418"/>
      <w:r>
        <w:br w:type="page"/>
      </w:r>
    </w:p>
    <w:p w14:paraId="0637C42C" w14:textId="681B28DD" w:rsidR="00E70701" w:rsidRPr="00E474BA" w:rsidRDefault="009D2305" w:rsidP="00065DD2">
      <w:pPr>
        <w:pStyle w:val="10"/>
      </w:pPr>
      <w:bookmarkStart w:id="27" w:name="_Toc130894061"/>
      <w:bookmarkStart w:id="28" w:name="_Toc207717842"/>
      <w:r w:rsidRPr="00E474BA">
        <w:t>2</w:t>
      </w:r>
      <w:r w:rsidR="00E70701" w:rsidRPr="00E474BA">
        <w:t>.</w:t>
      </w:r>
      <w:bookmarkEnd w:id="21"/>
      <w:bookmarkEnd w:id="22"/>
      <w:bookmarkEnd w:id="23"/>
      <w:bookmarkEnd w:id="24"/>
      <w:bookmarkEnd w:id="25"/>
      <w:bookmarkEnd w:id="26"/>
      <w:r w:rsidRPr="00E474BA">
        <w:t xml:space="preserve"> </w:t>
      </w:r>
      <w:r w:rsidR="00490787" w:rsidRPr="00E474BA">
        <w:t>ГЛОССАРИЙ</w:t>
      </w:r>
      <w:bookmarkEnd w:id="27"/>
      <w:bookmarkEnd w:id="28"/>
    </w:p>
    <w:p w14:paraId="33ACA158" w14:textId="48B08A5B" w:rsidR="00665F02" w:rsidRDefault="00665F02" w:rsidP="008C1B4E">
      <w:pPr>
        <w:pStyle w:val="20"/>
      </w:pPr>
      <w:bookmarkStart w:id="29" w:name="_Toc58247764"/>
      <w:bookmarkStart w:id="30" w:name="_Toc130894062"/>
      <w:bookmarkStart w:id="31" w:name="_Toc207717843"/>
      <w:r w:rsidRPr="00E474BA">
        <w:t>2.1. ТЕРМИНЫ КОРПОРАТИВНОГО ГЛОССАРИЯ</w:t>
      </w:r>
      <w:bookmarkEnd w:id="29"/>
      <w:bookmarkEnd w:id="30"/>
      <w:bookmarkEnd w:id="31"/>
    </w:p>
    <w:p w14:paraId="748C8FB6" w14:textId="5B9026AE" w:rsidR="00665F02" w:rsidRPr="00A57A8F" w:rsidRDefault="00665F02" w:rsidP="00665F02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A57A8F">
        <w:t xml:space="preserve">В настоящей Инструкции используются термины Корпоративного глоссария: </w:t>
      </w:r>
      <w:r w:rsidR="003F16C5" w:rsidRPr="00A57A8F">
        <w:rPr>
          <w:rFonts w:eastAsia="Calibri"/>
          <w:i/>
        </w:rPr>
        <w:t>Структурное подразделение</w:t>
      </w:r>
      <w:r w:rsidR="00A57A8F" w:rsidRPr="00A57A8F">
        <w:rPr>
          <w:rFonts w:eastAsia="Calibri"/>
          <w:i/>
        </w:rPr>
        <w:t>.</w:t>
      </w:r>
      <w:r w:rsidR="003F16C5" w:rsidRPr="00A57A8F">
        <w:rPr>
          <w:rFonts w:eastAsia="Calibri"/>
          <w:i/>
        </w:rPr>
        <w:t xml:space="preserve"> </w:t>
      </w:r>
    </w:p>
    <w:p w14:paraId="2029222C" w14:textId="77777777" w:rsidR="00D75E19" w:rsidRDefault="003F16C5" w:rsidP="00D75E19">
      <w:pPr>
        <w:pStyle w:val="20"/>
      </w:pPr>
      <w:bookmarkStart w:id="32" w:name="_Toc207717844"/>
      <w:bookmarkStart w:id="33" w:name="_Toc58247766"/>
      <w:bookmarkStart w:id="34" w:name="_Toc130894063"/>
      <w:r w:rsidRPr="00A57A8F">
        <w:t>2.</w:t>
      </w:r>
      <w:r w:rsidR="00DC3B54" w:rsidRPr="00A57A8F">
        <w:t>2</w:t>
      </w:r>
      <w:r w:rsidRPr="00A57A8F">
        <w:t xml:space="preserve">. </w:t>
      </w:r>
      <w:r w:rsidR="00D75E19">
        <w:t>РОЛИ КОРПОРАТИВНОГО ГЛОССАРИЯ»</w:t>
      </w:r>
      <w:bookmarkEnd w:id="32"/>
    </w:p>
    <w:p w14:paraId="374445CA" w14:textId="4D8B304D" w:rsidR="00D75E19" w:rsidRDefault="00D75E19" w:rsidP="00D75E19">
      <w:pPr>
        <w:pStyle w:val="S0"/>
      </w:pPr>
      <w:r>
        <w:t xml:space="preserve">В настоящей Инструкции используется Роль Корпоративного глоссария: </w:t>
      </w:r>
      <w:r w:rsidRPr="00D75E19">
        <w:rPr>
          <w:i/>
        </w:rPr>
        <w:t>Подрядная организация (Подрядчик).</w:t>
      </w:r>
    </w:p>
    <w:p w14:paraId="3214D326" w14:textId="1006F78B" w:rsidR="003F16C5" w:rsidRPr="00A57A8F" w:rsidRDefault="00D75E19" w:rsidP="008C1B4E">
      <w:pPr>
        <w:pStyle w:val="20"/>
      </w:pPr>
      <w:bookmarkStart w:id="35" w:name="_Toc207717845"/>
      <w:r>
        <w:t xml:space="preserve">2.3. </w:t>
      </w:r>
      <w:r w:rsidR="003F16C5" w:rsidRPr="00A57A8F">
        <w:t>ТЕРМИНЫ ИЗ ВНЕШНИХ ДОКУМЕНТОВ</w:t>
      </w:r>
      <w:bookmarkEnd w:id="33"/>
      <w:bookmarkEnd w:id="34"/>
      <w:bookmarkEnd w:id="35"/>
    </w:p>
    <w:p w14:paraId="62B2D425" w14:textId="55F9F7E4" w:rsidR="00DC3B54" w:rsidRPr="00A57A8F" w:rsidRDefault="00DC3B54" w:rsidP="00DC3B54">
      <w:pPr>
        <w:spacing w:before="240" w:after="240"/>
        <w:jc w:val="both"/>
      </w:pPr>
      <w:r w:rsidRPr="00A57A8F">
        <w:t xml:space="preserve">В настоящей Инструкции используются термины из внешних документов: </w:t>
      </w:r>
      <w:r w:rsidR="00A57A8F" w:rsidRPr="00A57A8F">
        <w:rPr>
          <w:rFonts w:eastAsia="Calibri"/>
          <w:i/>
        </w:rPr>
        <w:t>Газоопасные работы</w:t>
      </w:r>
      <w:r w:rsidRPr="00A57A8F">
        <w:rPr>
          <w:rFonts w:eastAsia="Calibri"/>
          <w:i/>
        </w:rPr>
        <w:t xml:space="preserve">, </w:t>
      </w:r>
      <w:r w:rsidR="00A57A8F" w:rsidRPr="00A57A8F">
        <w:rPr>
          <w:rFonts w:eastAsia="Calibri"/>
          <w:i/>
        </w:rPr>
        <w:t>Земляные работы, Ремонтные работы.</w:t>
      </w:r>
    </w:p>
    <w:p w14:paraId="11B709AB" w14:textId="19D00B6A" w:rsidR="00791094" w:rsidRPr="00165259" w:rsidRDefault="00182FE2" w:rsidP="008C1B4E">
      <w:pPr>
        <w:pStyle w:val="20"/>
      </w:pPr>
      <w:bookmarkStart w:id="36" w:name="_Toc130894064"/>
      <w:bookmarkStart w:id="37" w:name="_Toc207717846"/>
      <w:r w:rsidRPr="00E474BA">
        <w:t>2.</w:t>
      </w:r>
      <w:r w:rsidR="00D75E19">
        <w:t>4</w:t>
      </w:r>
      <w:r w:rsidRPr="00E474BA">
        <w:t>. ТЕРМИНЫ ДЛЯ ЦЕЛЕЙ НАСТОЯЩЕГО ДОКУМЕНТА</w:t>
      </w:r>
      <w:bookmarkEnd w:id="36"/>
      <w:bookmarkEnd w:id="37"/>
    </w:p>
    <w:tbl>
      <w:tblPr>
        <w:tblW w:w="5000" w:type="pct"/>
        <w:tblLook w:val="04A0" w:firstRow="1" w:lastRow="0" w:firstColumn="1" w:lastColumn="0" w:noHBand="0" w:noVBand="1"/>
      </w:tblPr>
      <w:tblGrid>
        <w:gridCol w:w="3513"/>
        <w:gridCol w:w="540"/>
        <w:gridCol w:w="5588"/>
      </w:tblGrid>
      <w:tr w:rsidR="00F91232" w:rsidRPr="00F037AE" w14:paraId="495F4FAF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F5F51B4" w14:textId="77777777" w:rsidR="00F91232" w:rsidRPr="00F037AE" w:rsidRDefault="00F91232" w:rsidP="00880C37">
            <w:pPr>
              <w:spacing w:before="120" w:after="120"/>
              <w:jc w:val="both"/>
            </w:pPr>
            <w:r w:rsidRPr="00F037AE">
              <w:t xml:space="preserve">БЕЗОПАСНЫЕ УСЛОВИЯ </w:t>
            </w:r>
            <w:r>
              <w:t>ВЫПОЛНЕНИЯ РАБОТ</w:t>
            </w:r>
          </w:p>
        </w:tc>
        <w:tc>
          <w:tcPr>
            <w:tcW w:w="280" w:type="pct"/>
          </w:tcPr>
          <w:p w14:paraId="36CE5656" w14:textId="77777777" w:rsidR="00F91232" w:rsidRPr="00F037AE" w:rsidRDefault="00F91232" w:rsidP="00C815EA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4D2E31B" w14:textId="77777777" w:rsidR="00F91232" w:rsidRPr="00F037AE" w:rsidRDefault="00F91232" w:rsidP="00C815EA">
            <w:pPr>
              <w:spacing w:before="120" w:after="120"/>
              <w:jc w:val="both"/>
            </w:pPr>
            <w:r w:rsidRPr="00F037AE">
              <w:t>условия труда, при которых воздействие на работающих вредных и (или) опасных производственных факторов исключено либо уровни их воздействия не превышают установленных нормативов.</w:t>
            </w:r>
          </w:p>
        </w:tc>
      </w:tr>
      <w:tr w:rsidR="00F91232" w:rsidRPr="00F037AE" w14:paraId="62843162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880D459" w14:textId="77777777" w:rsidR="00F91232" w:rsidRPr="00F037AE" w:rsidRDefault="00F91232" w:rsidP="00C815EA">
            <w:pPr>
              <w:spacing w:before="120" w:after="120"/>
              <w:jc w:val="both"/>
            </w:pPr>
            <w:r w:rsidRPr="00F037AE">
              <w:t>ВРЕДНЫЙ ПРОИЗВОДСТВЕННЫЙ ФАКТОР</w:t>
            </w:r>
          </w:p>
        </w:tc>
        <w:tc>
          <w:tcPr>
            <w:tcW w:w="280" w:type="pct"/>
          </w:tcPr>
          <w:p w14:paraId="315F4A20" w14:textId="77777777" w:rsidR="00F91232" w:rsidRPr="00F037AE" w:rsidRDefault="00F91232" w:rsidP="00C815EA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FAB87C4" w14:textId="77777777" w:rsidR="00F91232" w:rsidRPr="00F037AE" w:rsidRDefault="00F91232" w:rsidP="00C815EA">
            <w:pPr>
              <w:spacing w:before="120" w:after="120"/>
              <w:jc w:val="both"/>
            </w:pPr>
            <w:r w:rsidRPr="00F037AE">
              <w:t>фактор среды и трудового процесса, воздействие которого на работников при определенных условиях (интенсивность, длительность и др.) может вызвать профессиональное заболевание, временное или стойкое снижение работоспособности, повысить частоту соматических и инфекционных заболеваний, привести к нарушению здоровья потомства</w:t>
            </w:r>
            <w:r>
              <w:t>.</w:t>
            </w:r>
          </w:p>
        </w:tc>
      </w:tr>
      <w:tr w:rsidR="00F91232" w:rsidRPr="00F037AE" w14:paraId="621ECDCC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4676BE0" w14:textId="77777777" w:rsidR="00F91232" w:rsidRPr="00F037AE" w:rsidRDefault="00F91232" w:rsidP="00C815EA">
            <w:pPr>
              <w:spacing w:before="120" w:after="120"/>
              <w:jc w:val="both"/>
            </w:pPr>
            <w:r w:rsidRPr="00F037AE">
              <w:t>ГАЗОСПАСАТЕЛЬНАЯ СЛУЖБА</w:t>
            </w:r>
          </w:p>
        </w:tc>
        <w:tc>
          <w:tcPr>
            <w:tcW w:w="280" w:type="pct"/>
          </w:tcPr>
          <w:p w14:paraId="0EA219BD" w14:textId="77777777" w:rsidR="00F91232" w:rsidRPr="00F037AE" w:rsidRDefault="00F91232" w:rsidP="00C815EA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7BC22553" w14:textId="39C7ADF6" w:rsidR="00F91232" w:rsidRPr="00F037AE" w:rsidRDefault="00F91232" w:rsidP="00C815EA">
            <w:pPr>
              <w:spacing w:before="120" w:after="120"/>
              <w:jc w:val="both"/>
            </w:pPr>
            <w:r w:rsidRPr="00F037AE">
              <w:t xml:space="preserve">собственная профессиональная аварийно-спасательная служба (формирование), аттестованная на ведение газоопасных работ, либо профессиональная аварийно-спасательная служба (формирование), с которой заключен договор на выполнение работ по локализации и ликвидации аварийных разливов нефти и нефтепродуктов на территории производственной деятельности </w:t>
            </w:r>
            <w:r>
              <w:t>ООО </w:t>
            </w:r>
            <w:r w:rsidRPr="00F037AE">
              <w:t>«Славнефть-Красноярскнефтегаз» и аттестованная на газоспасательные работы.</w:t>
            </w:r>
          </w:p>
        </w:tc>
      </w:tr>
      <w:tr w:rsidR="00F91232" w:rsidRPr="00F037AE" w14:paraId="4DB2F417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2C9F3A2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НАЧАЛЬНИК СМЕНЫ</w:t>
            </w:r>
          </w:p>
        </w:tc>
        <w:tc>
          <w:tcPr>
            <w:tcW w:w="280" w:type="pct"/>
          </w:tcPr>
          <w:p w14:paraId="2894769A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296C93C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начальник смены или лицо из числа инженерно-технических работников соответствующее (но не ниже) по должности, именуемое в дальнейшем начальник смены, который несет ответственность за правильность схемы отключения оборудования и коммуникаций, на которых должна проводиться газоопасная работа, правильность и полноту ведения инструктажа (указаний) ответственному за подготовительные работы и ответственному за проведение газоопасных работ в том, какое оборудование до ведения газоопасных работ и в период их ведения находится под давлением, высокой температурой, напряжением, является взрывоопасным и т.д., за правильность и полноту принятых мер безопасности, а также за допуск персонала к проведению подготовительных работ и к непосредственному выполнению газоопасных и ремонтных работ.</w:t>
            </w:r>
          </w:p>
        </w:tc>
      </w:tr>
      <w:tr w:rsidR="00F91232" w:rsidRPr="00F037AE" w14:paraId="4EA75744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54AE268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ОБЪЕКТ</w:t>
            </w:r>
          </w:p>
        </w:tc>
        <w:tc>
          <w:tcPr>
            <w:tcW w:w="280" w:type="pct"/>
          </w:tcPr>
          <w:p w14:paraId="04DC97A3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DB1F241" w14:textId="37EAFD25" w:rsidR="00F91232" w:rsidRPr="00F037AE" w:rsidRDefault="00F91232" w:rsidP="00EE4A24">
            <w:pPr>
              <w:spacing w:before="120" w:after="120"/>
              <w:jc w:val="both"/>
            </w:pPr>
            <w:r w:rsidRPr="00F037AE">
              <w:t xml:space="preserve">производственные площадки </w:t>
            </w:r>
            <w:r>
              <w:t>ООО </w:t>
            </w:r>
            <w:r w:rsidRPr="00F037AE">
              <w:t>«Славнефть-Красноярскнефтегаз»,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спец. технику, территорию и другие инженерные сооружения.</w:t>
            </w:r>
          </w:p>
        </w:tc>
      </w:tr>
      <w:tr w:rsidR="00F91232" w:rsidRPr="00F037AE" w14:paraId="70F105A7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4CBB9A0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ОПАСНЫЙ ПРОИЗВОДСТВЕННЫЙ ФАКТОР</w:t>
            </w:r>
          </w:p>
        </w:tc>
        <w:tc>
          <w:tcPr>
            <w:tcW w:w="280" w:type="pct"/>
          </w:tcPr>
          <w:p w14:paraId="169CF483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E5D00B6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производственный фактор, воздействие которого на работающего в определенных условиях приводит к травме, острому отравлению или другому внезапному резкому ухудшению здоровья или смерти.</w:t>
            </w:r>
          </w:p>
        </w:tc>
      </w:tr>
      <w:tr w:rsidR="00F91232" w:rsidRPr="00F037AE" w14:paraId="21EA183E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972D911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СРЕДСТВА ИНДИВИДУАЛЬНОЙ ЗАЩИТЫ</w:t>
            </w:r>
          </w:p>
        </w:tc>
        <w:tc>
          <w:tcPr>
            <w:tcW w:w="280" w:type="pct"/>
          </w:tcPr>
          <w:p w14:paraId="75FE55B0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92A2C16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технические средства, надеваемые на тело работника, используемые для предотвращения или уменьшения воздействия на работников вредных и (или) опасных производственных факторов, а также для защиты от загрязнения</w:t>
            </w:r>
            <w:r>
              <w:t>.</w:t>
            </w:r>
          </w:p>
        </w:tc>
      </w:tr>
      <w:tr w:rsidR="00F91232" w:rsidRPr="00E474BA" w14:paraId="50CAF15C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CB0CA9B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ЭКСПЛУАТИРУЮЩАЯ ОРГАНИЗАЦИЯ</w:t>
            </w:r>
          </w:p>
        </w:tc>
        <w:tc>
          <w:tcPr>
            <w:tcW w:w="280" w:type="pct"/>
          </w:tcPr>
          <w:p w14:paraId="15596C1C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29532CF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организация (юридическое лицо, индивидуальный предприниматель без образования юридического лица) вне зависимости от организационно-правовой формы и формы собственности, осуществляющая эксплуатацию опасных производственных объектов на правах собственности, аренды или ином законном основании</w:t>
            </w:r>
            <w:r>
              <w:t>.</w:t>
            </w:r>
          </w:p>
        </w:tc>
      </w:tr>
    </w:tbl>
    <w:p w14:paraId="7922AA64" w14:textId="7B5DAD16" w:rsidR="00EE4A24" w:rsidRPr="00E474BA" w:rsidRDefault="00EE4A24" w:rsidP="008C1B4E">
      <w:pPr>
        <w:pStyle w:val="20"/>
      </w:pPr>
      <w:bookmarkStart w:id="38" w:name="_Toc58247768"/>
      <w:bookmarkStart w:id="39" w:name="_Toc130894065"/>
      <w:bookmarkStart w:id="40" w:name="_Toc207717847"/>
      <w:bookmarkStart w:id="41" w:name="_Toc153013095"/>
      <w:bookmarkStart w:id="42" w:name="_Toc156727021"/>
      <w:bookmarkStart w:id="43" w:name="_Toc164238420"/>
      <w:r w:rsidRPr="00E474BA">
        <w:t>2.</w:t>
      </w:r>
      <w:r w:rsidR="00D75E19">
        <w:t>5</w:t>
      </w:r>
      <w:r w:rsidRPr="00E474BA">
        <w:t>. СОКРАЩЕНИЯ</w:t>
      </w:r>
      <w:bookmarkEnd w:id="38"/>
      <w:bookmarkEnd w:id="39"/>
      <w:bookmarkEnd w:id="40"/>
    </w:p>
    <w:tbl>
      <w:tblPr>
        <w:tblW w:w="5000" w:type="pct"/>
        <w:tblLook w:val="04A0" w:firstRow="1" w:lastRow="0" w:firstColumn="1" w:lastColumn="0" w:noHBand="0" w:noVBand="1"/>
      </w:tblPr>
      <w:tblGrid>
        <w:gridCol w:w="2445"/>
        <w:gridCol w:w="457"/>
        <w:gridCol w:w="6739"/>
      </w:tblGrid>
      <w:tr w:rsidR="00F91232" w:rsidRPr="00F037AE" w14:paraId="6869CC5A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59FA5F07" w14:textId="77777777" w:rsidR="00F91232" w:rsidRPr="00F037AE" w:rsidRDefault="00F91232" w:rsidP="00A84B79">
            <w:pPr>
              <w:spacing w:before="120" w:after="120"/>
            </w:pPr>
            <w:r w:rsidRPr="00F037AE">
              <w:t>АППАРАТ</w:t>
            </w:r>
            <w:r>
              <w:t xml:space="preserve"> (</w:t>
            </w:r>
            <w:r w:rsidRPr="00F037AE">
              <w:t>ЕМКОСТЬ</w:t>
            </w:r>
            <w:r>
              <w:t>)</w:t>
            </w:r>
          </w:p>
        </w:tc>
        <w:tc>
          <w:tcPr>
            <w:tcW w:w="237" w:type="pct"/>
          </w:tcPr>
          <w:p w14:paraId="751C71EC" w14:textId="77777777" w:rsidR="00F91232" w:rsidRPr="00F037AE" w:rsidRDefault="00F91232" w:rsidP="003510E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5F4B5787" w14:textId="77777777" w:rsidR="00F91232" w:rsidRPr="00F037AE" w:rsidRDefault="00F91232" w:rsidP="003510E7">
            <w:pPr>
              <w:spacing w:before="120" w:after="120"/>
              <w:jc w:val="both"/>
            </w:pPr>
            <w:r w:rsidRPr="00F037AE">
              <w:t>аппарат, емкость, резервуар, колодец, коллектор и другое подобное оборудование, которое при проведении газоопасных работ может характеризоваться как «замкнутое пространство».</w:t>
            </w:r>
          </w:p>
        </w:tc>
      </w:tr>
      <w:tr w:rsidR="00F91232" w:rsidRPr="00F037AE" w14:paraId="5860846C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3DD191A1" w14:textId="77777777" w:rsidR="00F91232" w:rsidRPr="00F037AE" w:rsidRDefault="00F91232" w:rsidP="003510E7">
            <w:pPr>
              <w:spacing w:before="120" w:after="120"/>
              <w:jc w:val="both"/>
            </w:pPr>
            <w:r w:rsidRPr="00F037AE">
              <w:t>БЛОК «ЭНЕРГЕТИКА»</w:t>
            </w:r>
          </w:p>
        </w:tc>
        <w:tc>
          <w:tcPr>
            <w:tcW w:w="237" w:type="pct"/>
          </w:tcPr>
          <w:p w14:paraId="2BCCADC6" w14:textId="77777777" w:rsidR="00F91232" w:rsidRPr="00F037AE" w:rsidRDefault="00F91232" w:rsidP="003510E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66334810" w14:textId="7B6B2561" w:rsidR="00F91232" w:rsidRPr="00F037AE" w:rsidRDefault="00F91232" w:rsidP="003510E7">
            <w:pPr>
              <w:spacing w:before="120" w:after="120"/>
              <w:jc w:val="both"/>
            </w:pPr>
            <w:r w:rsidRPr="00F037AE">
              <w:t xml:space="preserve">структурные подразделения, административно подчиненные заместителю главного инженера – главному энергетику </w:t>
            </w:r>
            <w:r>
              <w:t>ООО </w:t>
            </w:r>
            <w:r w:rsidRPr="00F037AE">
              <w:t>«Славнефть-Красноярскнефтегаз».</w:t>
            </w:r>
          </w:p>
        </w:tc>
      </w:tr>
      <w:tr w:rsidR="00F91232" w:rsidRPr="00F037AE" w14:paraId="72602CBB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09C511AF" w14:textId="77777777" w:rsidR="00F91232" w:rsidRPr="00F037AE" w:rsidRDefault="00F91232" w:rsidP="00411F69">
            <w:pPr>
              <w:spacing w:before="120" w:after="120"/>
            </w:pPr>
            <w:r w:rsidRPr="00F037AE">
              <w:t>ГСС</w:t>
            </w:r>
          </w:p>
        </w:tc>
        <w:tc>
          <w:tcPr>
            <w:tcW w:w="237" w:type="pct"/>
          </w:tcPr>
          <w:p w14:paraId="68441002" w14:textId="77777777" w:rsidR="00F91232" w:rsidRPr="00F037AE" w:rsidRDefault="00F91232" w:rsidP="00411F69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162707BA" w14:textId="77777777" w:rsidR="00F91232" w:rsidRPr="00F037AE" w:rsidRDefault="00F91232" w:rsidP="00411F69">
            <w:pPr>
              <w:spacing w:before="120" w:after="120"/>
              <w:jc w:val="both"/>
            </w:pPr>
            <w:r w:rsidRPr="00F037AE">
              <w:t>газоспасательная служба, газоспасательное формирование (штатное, или профессиональное), профессионально аварийно-спасательное формирование.</w:t>
            </w:r>
          </w:p>
        </w:tc>
      </w:tr>
      <w:tr w:rsidR="00F91232" w:rsidRPr="00F037AE" w14:paraId="04184279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6EA0EAAE" w14:textId="77777777" w:rsidR="00F91232" w:rsidRPr="00F037AE" w:rsidRDefault="00F91232" w:rsidP="00880C37">
            <w:pPr>
              <w:spacing w:before="120" w:after="120"/>
            </w:pPr>
            <w:r w:rsidRPr="00F037AE">
              <w:t>ОБЩЕСТВО</w:t>
            </w:r>
          </w:p>
        </w:tc>
        <w:tc>
          <w:tcPr>
            <w:tcW w:w="237" w:type="pct"/>
          </w:tcPr>
          <w:p w14:paraId="2E581304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03DE5966" w14:textId="251107CE" w:rsidR="00F91232" w:rsidRPr="00F037AE" w:rsidRDefault="00F91232" w:rsidP="00880C37">
            <w:pPr>
              <w:spacing w:before="120" w:after="120"/>
              <w:jc w:val="both"/>
            </w:pPr>
            <w:r w:rsidRPr="00F037AE">
              <w:t>общество с ограниченной ответственностью «Славнефть-Красноярскнефтегаз» (</w:t>
            </w:r>
            <w:r>
              <w:t>ООО </w:t>
            </w:r>
            <w:r w:rsidRPr="00F037AE">
              <w:t>«Славнефть-Красноярскнефтегаз»).</w:t>
            </w:r>
          </w:p>
        </w:tc>
      </w:tr>
      <w:tr w:rsidR="00F91232" w:rsidRPr="00F037AE" w14:paraId="41B37D90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31BADA13" w14:textId="77777777" w:rsidR="00F91232" w:rsidRPr="00F037AE" w:rsidRDefault="00F91232" w:rsidP="00880C37">
            <w:pPr>
              <w:spacing w:before="120" w:after="120"/>
            </w:pPr>
            <w:r w:rsidRPr="00F037AE">
              <w:t>ОГМ</w:t>
            </w:r>
          </w:p>
        </w:tc>
        <w:tc>
          <w:tcPr>
            <w:tcW w:w="237" w:type="pct"/>
          </w:tcPr>
          <w:p w14:paraId="684CD4A1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66861A80" w14:textId="59FF56C1" w:rsidR="00F91232" w:rsidRPr="00F037AE" w:rsidRDefault="00F91232" w:rsidP="00880C37">
            <w:pPr>
              <w:spacing w:before="120" w:after="120"/>
              <w:jc w:val="both"/>
            </w:pPr>
            <w:r w:rsidRPr="00F037AE">
              <w:t xml:space="preserve">отдел главного механика </w:t>
            </w:r>
            <w:r>
              <w:t>ООО </w:t>
            </w:r>
            <w:r w:rsidRPr="00F037AE">
              <w:t>«Славнефть-Красноярскнефтегаз».</w:t>
            </w:r>
          </w:p>
        </w:tc>
      </w:tr>
      <w:tr w:rsidR="00F91232" w:rsidRPr="00F037AE" w14:paraId="35785DAB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1DE4C7B8" w14:textId="77777777" w:rsidR="00F91232" w:rsidRPr="00F037AE" w:rsidRDefault="00F91232" w:rsidP="00880C37">
            <w:pPr>
              <w:spacing w:before="120" w:after="120"/>
            </w:pPr>
            <w:r w:rsidRPr="000A0D8A">
              <w:t>ПАСС(Ф)</w:t>
            </w:r>
          </w:p>
        </w:tc>
        <w:tc>
          <w:tcPr>
            <w:tcW w:w="237" w:type="pct"/>
          </w:tcPr>
          <w:p w14:paraId="6CCE9F7B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DC91005" w14:textId="77777777" w:rsidR="00F91232" w:rsidRPr="00F037AE" w:rsidRDefault="00F91232" w:rsidP="00880C37">
            <w:pPr>
              <w:spacing w:before="120" w:after="120"/>
              <w:jc w:val="both"/>
            </w:pPr>
            <w:r>
              <w:t>п</w:t>
            </w:r>
            <w:r w:rsidRPr="00411F69">
              <w:t>рофессиональные аварийно-спасательные службы и (или) формирования</w:t>
            </w:r>
            <w:r>
              <w:t>.</w:t>
            </w:r>
          </w:p>
        </w:tc>
      </w:tr>
      <w:tr w:rsidR="00F91232" w:rsidRPr="00F037AE" w14:paraId="5E9E8DD0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65AE3865" w14:textId="77777777" w:rsidR="00F91232" w:rsidRPr="00F037AE" w:rsidRDefault="00F91232" w:rsidP="00880C37">
            <w:pPr>
              <w:spacing w:before="120" w:after="120"/>
            </w:pPr>
            <w:r w:rsidRPr="00F037AE">
              <w:t>РОСТЕХНАДЗОР</w:t>
            </w:r>
          </w:p>
        </w:tc>
        <w:tc>
          <w:tcPr>
            <w:tcW w:w="237" w:type="pct"/>
          </w:tcPr>
          <w:p w14:paraId="67B65B46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59D86B70" w14:textId="77777777" w:rsidR="00F91232" w:rsidRPr="00F037AE" w:rsidRDefault="00F91232" w:rsidP="00880C37">
            <w:pPr>
              <w:spacing w:before="120" w:after="120"/>
              <w:jc w:val="both"/>
            </w:pPr>
            <w:r w:rsidRPr="00F037AE">
              <w:t>Федеральная служба по экологическому, технологическому и атомному надзору</w:t>
            </w:r>
            <w:r>
              <w:t>.</w:t>
            </w:r>
          </w:p>
        </w:tc>
      </w:tr>
      <w:tr w:rsidR="00F91232" w:rsidRPr="00F037AE" w14:paraId="0143576F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03B35482" w14:textId="77777777" w:rsidR="00F91232" w:rsidRPr="00F037AE" w:rsidRDefault="00F91232" w:rsidP="00880C37">
            <w:pPr>
              <w:spacing w:before="120" w:after="120"/>
            </w:pPr>
            <w:r>
              <w:t>С</w:t>
            </w:r>
            <w:r w:rsidRPr="00F037AE">
              <w:t>ЗГД ПО ПБОТОС</w:t>
            </w:r>
          </w:p>
        </w:tc>
        <w:tc>
          <w:tcPr>
            <w:tcW w:w="237" w:type="pct"/>
          </w:tcPr>
          <w:p w14:paraId="11BDC0F1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379F9C7E" w14:textId="060131DF" w:rsidR="00F91232" w:rsidRPr="00F037AE" w:rsidRDefault="00F91232" w:rsidP="00880C37">
            <w:pPr>
              <w:spacing w:before="120" w:after="120"/>
              <w:jc w:val="both"/>
            </w:pPr>
            <w:r>
              <w:t xml:space="preserve">структурные подразделения </w:t>
            </w:r>
            <w:r w:rsidRPr="00F037AE">
              <w:t>заместител</w:t>
            </w:r>
            <w:r>
              <w:t>я</w:t>
            </w:r>
            <w:r w:rsidRPr="00F037AE">
              <w:t xml:space="preserve"> генерального директора по промышленной безопасности, охране труда и окружающей среды </w:t>
            </w:r>
            <w:r>
              <w:t>ООО </w:t>
            </w:r>
            <w:r w:rsidRPr="00F037AE">
              <w:t>«Славнефть-Красноярскнефтегаз».</w:t>
            </w:r>
          </w:p>
        </w:tc>
      </w:tr>
      <w:tr w:rsidR="00F91232" w:rsidRPr="00F037AE" w14:paraId="2B2F955C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0F7DDFA5" w14:textId="77777777" w:rsidR="00F91232" w:rsidRPr="00F037AE" w:rsidRDefault="00F91232" w:rsidP="00880C37">
            <w:pPr>
              <w:spacing w:before="120" w:after="120"/>
            </w:pPr>
            <w:r w:rsidRPr="00F037AE">
              <w:t>СИЗ</w:t>
            </w:r>
          </w:p>
        </w:tc>
        <w:tc>
          <w:tcPr>
            <w:tcW w:w="237" w:type="pct"/>
          </w:tcPr>
          <w:p w14:paraId="6AF977C2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7F74495E" w14:textId="77777777" w:rsidR="00F91232" w:rsidRPr="00F037AE" w:rsidRDefault="00F91232" w:rsidP="00880C37">
            <w:pPr>
              <w:spacing w:before="120" w:after="120"/>
              <w:jc w:val="both"/>
            </w:pPr>
            <w:r w:rsidRPr="00F037AE">
              <w:t>средства индивидуальной защиты</w:t>
            </w:r>
            <w:r>
              <w:t>.</w:t>
            </w:r>
          </w:p>
        </w:tc>
      </w:tr>
      <w:tr w:rsidR="00F91232" w:rsidRPr="00E474BA" w14:paraId="02FC5BDD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5B81A7C9" w14:textId="77777777" w:rsidR="00F91232" w:rsidRPr="00F037AE" w:rsidRDefault="00F91232" w:rsidP="00880C37">
            <w:pPr>
              <w:spacing w:before="120" w:after="120"/>
            </w:pPr>
            <w:r w:rsidRPr="00F037AE">
              <w:t>СОБПП</w:t>
            </w:r>
          </w:p>
        </w:tc>
        <w:tc>
          <w:tcPr>
            <w:tcW w:w="237" w:type="pct"/>
          </w:tcPr>
          <w:p w14:paraId="180EC129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0914EE08" w14:textId="7BBB7D35" w:rsidR="00F91232" w:rsidRPr="00EE4A24" w:rsidRDefault="00F91232" w:rsidP="00880C37">
            <w:pPr>
              <w:spacing w:before="120" w:after="120"/>
              <w:jc w:val="both"/>
            </w:pPr>
            <w:r w:rsidRPr="00F037AE">
              <w:t xml:space="preserve">служба по обеспечению безопасности производственных процессов </w:t>
            </w:r>
            <w:r>
              <w:t>ООО </w:t>
            </w:r>
            <w:r w:rsidRPr="00F037AE">
              <w:t>«Славнефть-Красноярскнефтегаз</w:t>
            </w:r>
            <w:r>
              <w:t>.</w:t>
            </w:r>
          </w:p>
        </w:tc>
      </w:tr>
      <w:tr w:rsidR="00F91232" w:rsidRPr="00E474BA" w14:paraId="5BD3BD6B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265CCE2E" w14:textId="77777777" w:rsidR="00F91232" w:rsidRPr="00F037AE" w:rsidRDefault="00F91232" w:rsidP="00880C37">
            <w:pPr>
              <w:spacing w:before="120" w:after="120"/>
            </w:pPr>
            <w:r>
              <w:t>СП</w:t>
            </w:r>
          </w:p>
        </w:tc>
        <w:tc>
          <w:tcPr>
            <w:tcW w:w="237" w:type="pct"/>
          </w:tcPr>
          <w:p w14:paraId="515E8A96" w14:textId="77777777" w:rsidR="00F91232" w:rsidRPr="00F037AE" w:rsidRDefault="00F91232" w:rsidP="00880C37">
            <w:pPr>
              <w:spacing w:before="120" w:after="120"/>
            </w:pPr>
            <w:r>
              <w:t>—</w:t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32F77F19" w14:textId="77777777" w:rsidR="00F91232" w:rsidRPr="00F037AE" w:rsidRDefault="00F91232" w:rsidP="00880C37">
            <w:pPr>
              <w:spacing w:before="120" w:after="120"/>
              <w:jc w:val="both"/>
            </w:pPr>
            <w:r>
              <w:t>структурное подразделение.</w:t>
            </w:r>
          </w:p>
        </w:tc>
      </w:tr>
      <w:tr w:rsidR="00F91232" w:rsidRPr="00E474BA" w14:paraId="60DD81BF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65169BD1" w14:textId="77777777" w:rsidR="00F91232" w:rsidRDefault="00F91232" w:rsidP="008C5B22">
            <w:pPr>
              <w:spacing w:before="120" w:after="120"/>
            </w:pPr>
            <w:r w:rsidRPr="008C5B22">
              <w:t>ЦИТС</w:t>
            </w:r>
          </w:p>
        </w:tc>
        <w:tc>
          <w:tcPr>
            <w:tcW w:w="237" w:type="pct"/>
          </w:tcPr>
          <w:p w14:paraId="2F649AFC" w14:textId="77777777" w:rsidR="00F91232" w:rsidRDefault="00F91232" w:rsidP="008C5B22">
            <w:pPr>
              <w:spacing w:before="120" w:after="120"/>
            </w:pPr>
            <w:r>
              <w:t>—</w:t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19A8B44" w14:textId="5FE7644E" w:rsidR="00F91232" w:rsidRDefault="00F91232" w:rsidP="008C5B22">
            <w:pPr>
              <w:spacing w:before="120" w:after="120"/>
              <w:jc w:val="both"/>
            </w:pPr>
            <w:r w:rsidRPr="008C5B22">
              <w:t xml:space="preserve">центральная инженерно-технологическая служба </w:t>
            </w:r>
            <w:r>
              <w:t>ООО </w:t>
            </w:r>
            <w:r w:rsidRPr="008C5B22">
              <w:t>«Славнефть-Красноярскнефтегаз».</w:t>
            </w:r>
          </w:p>
        </w:tc>
      </w:tr>
    </w:tbl>
    <w:p w14:paraId="46800120" w14:textId="7B26E1AE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E474BA">
        <w:br w:type="page"/>
      </w:r>
    </w:p>
    <w:p w14:paraId="67639C3E" w14:textId="0EBEBDB2" w:rsidR="007E460D" w:rsidRPr="002954FA" w:rsidRDefault="00182FE2" w:rsidP="00065DD2">
      <w:pPr>
        <w:pStyle w:val="10"/>
      </w:pPr>
      <w:bookmarkStart w:id="44" w:name="_Toc130894066"/>
      <w:bookmarkStart w:id="45" w:name="_Toc207717848"/>
      <w:r w:rsidRPr="00E474BA">
        <w:t xml:space="preserve">3. </w:t>
      </w:r>
      <w:r w:rsidR="007E460D" w:rsidRPr="002954FA">
        <w:t>УЧАСТНИКИ БИЗНЕС-ПРОЦЕССА</w:t>
      </w:r>
      <w:bookmarkEnd w:id="44"/>
      <w:bookmarkEnd w:id="45"/>
    </w:p>
    <w:p w14:paraId="6B245475" w14:textId="600BAF0C" w:rsidR="009D5342" w:rsidRPr="002954FA" w:rsidRDefault="003D205F" w:rsidP="00A84B79">
      <w:pPr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 xml:space="preserve">3.1. </w:t>
      </w:r>
      <w:r w:rsidR="009D5342" w:rsidRPr="002954FA">
        <w:rPr>
          <w:color w:val="000000" w:themeColor="text1"/>
          <w:lang w:eastAsia="ru-RU"/>
        </w:rPr>
        <w:t>В выполнении процедур, указанных в настояще</w:t>
      </w:r>
      <w:r w:rsidR="00EC232E" w:rsidRPr="002954FA">
        <w:rPr>
          <w:color w:val="000000" w:themeColor="text1"/>
          <w:lang w:eastAsia="ru-RU"/>
        </w:rPr>
        <w:t>й Инструкции</w:t>
      </w:r>
      <w:r w:rsidR="009D5342" w:rsidRPr="002954FA">
        <w:rPr>
          <w:color w:val="000000" w:themeColor="text1"/>
          <w:lang w:eastAsia="ru-RU"/>
        </w:rPr>
        <w:t>, участвуют:</w:t>
      </w:r>
    </w:p>
    <w:p w14:paraId="39540F0E" w14:textId="2664FA7B" w:rsidR="00B41CB3" w:rsidRPr="002954FA" w:rsidRDefault="002954FA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 w:rsidRPr="002954FA">
        <w:rPr>
          <w:color w:val="000000" w:themeColor="text1"/>
        </w:rPr>
        <w:t>работники СП Общества</w:t>
      </w:r>
      <w:r w:rsidR="00B41CB3" w:rsidRPr="002954FA">
        <w:rPr>
          <w:color w:val="000000" w:themeColor="text1"/>
        </w:rPr>
        <w:t>;</w:t>
      </w:r>
    </w:p>
    <w:p w14:paraId="43955780" w14:textId="0F6BDAB2" w:rsidR="004A3B2E" w:rsidRPr="002954FA" w:rsidRDefault="002954FA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 w:rsidRPr="002954FA">
        <w:rPr>
          <w:color w:val="000000" w:themeColor="text1"/>
        </w:rPr>
        <w:t>работники подрядной/субподрядной организации</w:t>
      </w:r>
      <w:r w:rsidR="00110269" w:rsidRPr="002954FA">
        <w:rPr>
          <w:color w:val="000000" w:themeColor="text1"/>
        </w:rPr>
        <w:t>.</w:t>
      </w:r>
    </w:p>
    <w:p w14:paraId="74FED6EE" w14:textId="16CDC4B5" w:rsidR="006E2808" w:rsidRPr="002954FA" w:rsidRDefault="006E2808" w:rsidP="00065DD2">
      <w:pPr>
        <w:pStyle w:val="10"/>
      </w:pPr>
      <w:r w:rsidRPr="002954FA">
        <w:br w:type="page"/>
      </w:r>
    </w:p>
    <w:p w14:paraId="12C75D7F" w14:textId="492D31B9" w:rsidR="004C2437" w:rsidRPr="00365AA9" w:rsidRDefault="00513019" w:rsidP="00065DD2">
      <w:pPr>
        <w:pStyle w:val="10"/>
      </w:pPr>
      <w:bookmarkStart w:id="46" w:name="_Toc130894067"/>
      <w:bookmarkStart w:id="47" w:name="_Toc207717849"/>
      <w:r w:rsidRPr="00365AA9">
        <w:t>4</w:t>
      </w:r>
      <w:r w:rsidR="00182FE2" w:rsidRPr="00365AA9">
        <w:t xml:space="preserve">. </w:t>
      </w:r>
      <w:bookmarkStart w:id="48" w:name="_Toc463275648"/>
      <w:bookmarkStart w:id="49" w:name="_Toc149983195"/>
      <w:bookmarkStart w:id="50" w:name="_Toc149985389"/>
      <w:bookmarkEnd w:id="41"/>
      <w:bookmarkEnd w:id="42"/>
      <w:bookmarkEnd w:id="43"/>
      <w:r w:rsidR="00F037AE" w:rsidRPr="00F037AE">
        <w:t>ОБЩИЕ ПОЛОЖЕНИЯ</w:t>
      </w:r>
      <w:bookmarkEnd w:id="46"/>
      <w:bookmarkEnd w:id="47"/>
    </w:p>
    <w:p w14:paraId="31936766" w14:textId="69C0B067" w:rsidR="00F037AE" w:rsidRDefault="00F037AE" w:rsidP="00A84B79">
      <w:pPr>
        <w:spacing w:after="240"/>
        <w:jc w:val="both"/>
      </w:pPr>
      <w:r>
        <w:t>4.1. Настоящая Инструкция</w:t>
      </w:r>
      <w:r w:rsidRPr="002C7D99">
        <w:t xml:space="preserve"> устанавлива</w:t>
      </w:r>
      <w:r>
        <w:t>ет</w:t>
      </w:r>
      <w:r w:rsidRPr="002C7D99">
        <w:t xml:space="preserve"> требования к организации и порядку </w:t>
      </w:r>
      <w:r>
        <w:t>безопасного ведения газоопасных</w:t>
      </w:r>
      <w:r w:rsidRPr="002C7D99">
        <w:t xml:space="preserve"> и ремонтных работ (включая земляные работы) на опасных производственных объектах</w:t>
      </w:r>
      <w:r>
        <w:t xml:space="preserve"> Общества</w:t>
      </w:r>
      <w:r w:rsidRPr="002C7D99">
        <w:t>, с целью предотвращения загазованности воздуха рабочей зоны горючими газами и газами токсического воздействия и образования взрывоопасных смесей газов, способных привести к взрывам, пожарам и вредным воздействиям на организм человека</w:t>
      </w:r>
      <w:r w:rsidR="008C1B4E">
        <w:t xml:space="preserve">, </w:t>
      </w:r>
      <w:r w:rsidR="008C1B4E" w:rsidRPr="004D122F">
        <w:rPr>
          <w:lang w:eastAsia="ru-RU"/>
        </w:rPr>
        <w:t>предупреждени</w:t>
      </w:r>
      <w:r w:rsidR="008C1B4E">
        <w:rPr>
          <w:lang w:eastAsia="ru-RU"/>
        </w:rPr>
        <w:t>я</w:t>
      </w:r>
      <w:r w:rsidR="008C1B4E" w:rsidRPr="004D122F">
        <w:rPr>
          <w:lang w:eastAsia="ru-RU"/>
        </w:rPr>
        <w:t xml:space="preserve"> аварий и несчастных случаев на объектах </w:t>
      </w:r>
      <w:r w:rsidR="00F91232">
        <w:rPr>
          <w:lang w:eastAsia="ru-RU"/>
        </w:rPr>
        <w:t>ООО </w:t>
      </w:r>
      <w:r w:rsidR="008C1B4E" w:rsidRPr="004D122F">
        <w:rPr>
          <w:lang w:eastAsia="ru-RU"/>
        </w:rPr>
        <w:t>«Славнефть-Красноярскнефтегаз».</w:t>
      </w:r>
    </w:p>
    <w:p w14:paraId="1DBA5905" w14:textId="20B2CE06" w:rsidR="00A84B79" w:rsidRDefault="0018283E" w:rsidP="00A84B79">
      <w:pPr>
        <w:pStyle w:val="afb"/>
        <w:spacing w:before="240" w:after="0"/>
        <w:jc w:val="both"/>
      </w:pPr>
      <w:r>
        <w:t>4.2. Задачами</w:t>
      </w:r>
      <w:r w:rsidR="00A84B79" w:rsidRPr="00661564">
        <w:t xml:space="preserve"> настоящей </w:t>
      </w:r>
      <w:r w:rsidR="00A84B79" w:rsidRPr="006F6A3B">
        <w:t>Инструкции</w:t>
      </w:r>
      <w:r w:rsidR="00A84B79" w:rsidRPr="00661564">
        <w:t xml:space="preserve"> являются:</w:t>
      </w:r>
    </w:p>
    <w:p w14:paraId="10F5E5F8" w14:textId="77777777" w:rsidR="00A84B79" w:rsidRP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>
        <w:t>установление единых</w:t>
      </w:r>
      <w:r w:rsidRPr="00661564">
        <w:t xml:space="preserve"> требований </w:t>
      </w:r>
      <w:r>
        <w:t xml:space="preserve">к </w:t>
      </w:r>
      <w:r w:rsidRPr="006F6A3B">
        <w:t xml:space="preserve">организации </w:t>
      </w:r>
      <w:r>
        <w:t>безопасного ведения</w:t>
      </w:r>
      <w:r w:rsidRPr="006F6A3B">
        <w:t xml:space="preserve"> газоопасных</w:t>
      </w:r>
      <w:r>
        <w:t xml:space="preserve"> и </w:t>
      </w:r>
      <w:r w:rsidRPr="00A84B79">
        <w:rPr>
          <w:rFonts w:eastAsia="Calibri"/>
          <w:szCs w:val="22"/>
          <w:lang w:eastAsia="ru-RU"/>
        </w:rPr>
        <w:t>ремонтных работ на опасных производственных объектах, в том числе работ, связанных с пребыванием людей внутри аппаратов, емкостей, резервуаров, колодцев, тоннелей, траншей (включая земляные работы) и другого оборудования и сооружений;</w:t>
      </w:r>
    </w:p>
    <w:p w14:paraId="448403B4" w14:textId="77777777" w:rsidR="00A84B79" w:rsidRP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>определение обязанностей участников процесса организации, подготовки и ведения газоопасных работ;</w:t>
      </w:r>
    </w:p>
    <w:p w14:paraId="178EFB77" w14:textId="77777777" w:rsidR="00A84B79" w:rsidRP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>определение обязанностей участников процесса организации, подготовки и ведения ремонтных работ;</w:t>
      </w:r>
    </w:p>
    <w:p w14:paraId="6351CD5C" w14:textId="77777777" w:rsidR="00A84B79" w:rsidRP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>распределение ролей и порядка взаимодействия между ответственными руководителями и исполнителями газоопасных и ремонтных работ;</w:t>
      </w:r>
    </w:p>
    <w:p w14:paraId="5440270D" w14:textId="77777777" w:rsid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A84B79">
        <w:rPr>
          <w:rFonts w:eastAsia="Calibri"/>
          <w:szCs w:val="22"/>
          <w:lang w:eastAsia="ru-RU"/>
        </w:rPr>
        <w:t>определение</w:t>
      </w:r>
      <w:r w:rsidRPr="006F6A3B">
        <w:t xml:space="preserve"> </w:t>
      </w:r>
      <w:r w:rsidRPr="002239DB">
        <w:t xml:space="preserve">единых требований к оформлению документации на проведение газоопасных </w:t>
      </w:r>
      <w:r>
        <w:t xml:space="preserve">и ремонтных </w:t>
      </w:r>
      <w:r w:rsidRPr="002239DB">
        <w:t>работ</w:t>
      </w:r>
      <w:r>
        <w:t>.</w:t>
      </w:r>
      <w:r w:rsidRPr="002239DB">
        <w:t xml:space="preserve"> </w:t>
      </w:r>
    </w:p>
    <w:p w14:paraId="7EF28127" w14:textId="367E4A4B" w:rsidR="00F037AE" w:rsidRDefault="001F0BF3" w:rsidP="002952C1">
      <w:pPr>
        <w:spacing w:before="240" w:after="240"/>
        <w:jc w:val="both"/>
      </w:pPr>
      <w:r w:rsidRPr="001F0BF3">
        <w:t>4</w:t>
      </w:r>
      <w:r>
        <w:t>.3.</w:t>
      </w:r>
      <w:r w:rsidR="008C1B4E">
        <w:rPr>
          <w:vanish/>
        </w:rPr>
        <w:t xml:space="preserve"> </w:t>
      </w:r>
      <w:r w:rsidR="00F037AE" w:rsidRPr="00A638F8">
        <w:t xml:space="preserve">Требования </w:t>
      </w:r>
      <w:r w:rsidR="00F037AE">
        <w:t>Инструкции</w:t>
      </w:r>
      <w:r w:rsidR="00F037AE" w:rsidRPr="00A638F8">
        <w:t xml:space="preserve"> распрост</w:t>
      </w:r>
      <w:r w:rsidR="00F037AE">
        <w:t>раняются на ведение газоопасных</w:t>
      </w:r>
      <w:r w:rsidR="00F037AE" w:rsidRPr="00A638F8">
        <w:t xml:space="preserve"> и ремонтных работ, в том числе при проведении земляных работ, на опасных производственных объектах, выполняемых </w:t>
      </w:r>
      <w:r w:rsidR="00462183">
        <w:t>работниками</w:t>
      </w:r>
      <w:r w:rsidR="00F037AE" w:rsidRPr="00A638F8">
        <w:t xml:space="preserve"> </w:t>
      </w:r>
      <w:r w:rsidR="00F037AE">
        <w:t>Общества</w:t>
      </w:r>
      <w:r w:rsidR="00F037AE" w:rsidRPr="00A638F8">
        <w:t xml:space="preserve">, </w:t>
      </w:r>
      <w:r w:rsidR="00F037AE" w:rsidRPr="00462183">
        <w:t>а также подрядными организациями</w:t>
      </w:r>
      <w:r w:rsidR="00F037AE" w:rsidRPr="00A638F8">
        <w:t xml:space="preserve"> при наличии договора на оказание услуг, заключенного между </w:t>
      </w:r>
      <w:r w:rsidR="00F037AE">
        <w:t>Обществом и подрядной организацией</w:t>
      </w:r>
      <w:r w:rsidR="00F037AE" w:rsidRPr="00A638F8">
        <w:t xml:space="preserve"> в соответствии с законодательством Российской Федерации.</w:t>
      </w:r>
      <w:r w:rsidRPr="001F0BF3">
        <w:t xml:space="preserve"> </w:t>
      </w:r>
      <w:r w:rsidRPr="00553A00">
        <w:t xml:space="preserve">Сроки ведения указанных работ согласовываются </w:t>
      </w:r>
      <w:r>
        <w:t>п</w:t>
      </w:r>
      <w:r w:rsidRPr="00553A00">
        <w:t xml:space="preserve">ервым заместителем генерального директора по производству – </w:t>
      </w:r>
      <w:r w:rsidRPr="005C22C2">
        <w:t>главным инженером Общества</w:t>
      </w:r>
      <w:r>
        <w:t>, лицом его замещающим, либо иным лицом, назначенным приказом по Обществу</w:t>
      </w:r>
      <w:r w:rsidRPr="005C22C2">
        <w:t>.</w:t>
      </w:r>
    </w:p>
    <w:p w14:paraId="3851B1D9" w14:textId="582293F2" w:rsidR="00F037AE" w:rsidRPr="00553A00" w:rsidRDefault="008C1B4E" w:rsidP="002952C1">
      <w:pPr>
        <w:spacing w:after="240"/>
        <w:jc w:val="both"/>
      </w:pPr>
      <w:r>
        <w:t>4.4</w:t>
      </w:r>
      <w:r w:rsidR="001F0BF3">
        <w:t>.</w:t>
      </w:r>
      <w:r>
        <w:t xml:space="preserve"> </w:t>
      </w:r>
      <w:r w:rsidR="00F037AE" w:rsidRPr="00553A00">
        <w:t xml:space="preserve">Обязательным требованием к специалистам и персоналу Общества, а также подрядных организаций, выполняющих газоопасные и ремонтные работы, является наличие протокола о проверке знаний </w:t>
      </w:r>
      <w:r w:rsidR="00F037AE">
        <w:t xml:space="preserve">(аттестации) </w:t>
      </w:r>
      <w:r w:rsidR="00F037AE" w:rsidRPr="00553A00">
        <w:t xml:space="preserve">по вопросам безопасности в рамках осуществления должностных обязанностей. </w:t>
      </w:r>
    </w:p>
    <w:p w14:paraId="3120B543" w14:textId="10598B7C" w:rsidR="00F037AE" w:rsidRPr="00553A00" w:rsidRDefault="008C1B4E" w:rsidP="002952C1">
      <w:pPr>
        <w:spacing w:after="240"/>
        <w:jc w:val="both"/>
      </w:pPr>
      <w:r>
        <w:rPr>
          <w:bCs/>
          <w:iCs/>
          <w:color w:val="000000" w:themeColor="text1"/>
          <w:szCs w:val="22"/>
        </w:rPr>
        <w:t>4.5</w:t>
      </w:r>
      <w:r w:rsidR="001F0BF3">
        <w:rPr>
          <w:bCs/>
          <w:iCs/>
          <w:color w:val="000000" w:themeColor="text1"/>
          <w:szCs w:val="22"/>
        </w:rPr>
        <w:t>.</w:t>
      </w:r>
      <w:r>
        <w:rPr>
          <w:bCs/>
          <w:iCs/>
          <w:color w:val="000000" w:themeColor="text1"/>
          <w:szCs w:val="22"/>
        </w:rPr>
        <w:t xml:space="preserve"> </w:t>
      </w:r>
      <w:r w:rsidR="00F037AE" w:rsidRPr="0086326C">
        <w:rPr>
          <w:bCs/>
          <w:iCs/>
          <w:color w:val="000000" w:themeColor="text1"/>
          <w:szCs w:val="22"/>
        </w:rPr>
        <w:t>Аттестация специалистов и персонала Общества, а также подрядных организаций, выполняющих газоопасные и ремонтные работы, проводится в соответствии с «Положением об аттестационных комиссиях по аттестации в области промышленной безопасности, по вопросам безопасности гидротехнических сооружений, безопасности в сфере электроэнергетики», утвержденным приказом Ростехнадзора от 06.07.2020 №</w:t>
      </w:r>
      <w:r w:rsidR="00406DF0">
        <w:rPr>
          <w:bCs/>
          <w:iCs/>
          <w:color w:val="000000" w:themeColor="text1"/>
          <w:szCs w:val="22"/>
        </w:rPr>
        <w:t xml:space="preserve"> </w:t>
      </w:r>
      <w:r w:rsidR="00F037AE" w:rsidRPr="00571C38">
        <w:rPr>
          <w:bCs/>
          <w:iCs/>
          <w:color w:val="000000" w:themeColor="text1"/>
          <w:szCs w:val="22"/>
        </w:rPr>
        <w:t>256</w:t>
      </w:r>
      <w:r w:rsidR="00406DF0">
        <w:rPr>
          <w:bCs/>
          <w:iCs/>
          <w:color w:val="000000" w:themeColor="text1"/>
          <w:szCs w:val="22"/>
        </w:rPr>
        <w:t xml:space="preserve"> </w:t>
      </w:r>
      <w:r w:rsidR="00406DF0" w:rsidRPr="003F1BC0">
        <w:rPr>
          <w:rFonts w:eastAsia="Calibri"/>
          <w:szCs w:val="22"/>
        </w:rPr>
        <w:t>«Об утверждении Положения об аттестационных комиссиях по аттестации в области промышленной безопасности, по вопросам безопасности гидротехнических сооружений, безопасности в сфере электроэнергетики</w:t>
      </w:r>
      <w:r w:rsidR="00406DF0">
        <w:t>»</w:t>
      </w:r>
      <w:r w:rsidR="00F037AE" w:rsidRPr="00553A00">
        <w:t xml:space="preserve">. </w:t>
      </w:r>
      <w:r w:rsidR="00F037AE">
        <w:t xml:space="preserve">Результаты проверки знаний оформляются протоколом </w:t>
      </w:r>
      <w:r w:rsidR="00F037AE" w:rsidRPr="00553A00">
        <w:t xml:space="preserve">по форме </w:t>
      </w:r>
      <w:hyperlink w:anchor="ПРИЛОЖЕНИЕ1" w:history="1">
        <w:r w:rsidR="00F037AE" w:rsidRPr="00257D25">
          <w:rPr>
            <w:rStyle w:val="ac"/>
          </w:rPr>
          <w:t>Приложения 1</w:t>
        </w:r>
      </w:hyperlink>
      <w:r w:rsidR="00F037AE" w:rsidRPr="00553A00">
        <w:t>.</w:t>
      </w:r>
    </w:p>
    <w:p w14:paraId="4ED6A69A" w14:textId="01ACE008" w:rsidR="00F037AE" w:rsidRPr="00553A00" w:rsidRDefault="008C1B4E" w:rsidP="002952C1">
      <w:pPr>
        <w:spacing w:after="240"/>
        <w:jc w:val="both"/>
      </w:pPr>
      <w:r>
        <w:t>4.6</w:t>
      </w:r>
      <w:r w:rsidR="001F0BF3">
        <w:t>.</w:t>
      </w:r>
      <w:r>
        <w:t xml:space="preserve"> </w:t>
      </w:r>
      <w:r w:rsidR="00F037AE" w:rsidRPr="00553A00">
        <w:t>К газоопасным и ремонтным работам допускаются лица не моложе 18 лет, не имеющие медицинских противопоказаний к указанным видам работ, прошедшие обучение приемам и методам ведения работ.</w:t>
      </w:r>
    </w:p>
    <w:p w14:paraId="1BC244EE" w14:textId="45FC4DC3" w:rsidR="00F037AE" w:rsidRPr="00553A00" w:rsidRDefault="008C1B4E" w:rsidP="002952C1">
      <w:pPr>
        <w:spacing w:after="240"/>
        <w:jc w:val="both"/>
      </w:pPr>
      <w:r>
        <w:t>4.7</w:t>
      </w:r>
      <w:r w:rsidR="001F0BF3">
        <w:t>.</w:t>
      </w:r>
      <w:r>
        <w:t xml:space="preserve"> </w:t>
      </w:r>
      <w:r w:rsidR="00F037AE" w:rsidRPr="00553A00">
        <w:t xml:space="preserve">Стажеры, ученики, практиканты к выполнению газоопасных </w:t>
      </w:r>
      <w:r w:rsidR="00F037AE">
        <w:t>и ремонтных работ</w:t>
      </w:r>
      <w:r w:rsidR="00F037AE" w:rsidRPr="00553A00">
        <w:t xml:space="preserve"> не допускаются.</w:t>
      </w:r>
    </w:p>
    <w:p w14:paraId="1591D7D1" w14:textId="77777777" w:rsidR="001F0BF3" w:rsidRDefault="001F0BF3">
      <w:pPr>
        <w:rPr>
          <w:rFonts w:ascii="Arial" w:hAnsi="Arial" w:cs="Arial"/>
          <w:b/>
          <w:bCs/>
          <w:caps/>
          <w:sz w:val="32"/>
          <w:szCs w:val="32"/>
        </w:rPr>
      </w:pPr>
      <w:bookmarkStart w:id="51" w:name="_Toc52460916"/>
      <w:bookmarkStart w:id="52" w:name="_Toc130894068"/>
      <w:bookmarkStart w:id="53" w:name="_Toc54621659"/>
      <w:bookmarkStart w:id="54" w:name="_Toc9432973"/>
      <w:bookmarkEnd w:id="48"/>
      <w:r>
        <w:br w:type="page"/>
      </w:r>
    </w:p>
    <w:p w14:paraId="65049EB0" w14:textId="25F50227" w:rsidR="00555F3F" w:rsidRPr="00555F3F" w:rsidRDefault="004D2530" w:rsidP="00A84B79">
      <w:pPr>
        <w:pStyle w:val="10"/>
      </w:pPr>
      <w:bookmarkStart w:id="55" w:name="_Toc207717850"/>
      <w:r w:rsidRPr="00555F3F">
        <w:t>5.</w:t>
      </w:r>
      <w:bookmarkEnd w:id="51"/>
      <w:r w:rsidR="00555F3F" w:rsidRPr="00555F3F">
        <w:t xml:space="preserve"> ТРЕБОВАНИЯ БЕЗОПАСНОСТИ К ВЕДЕНИЮ ГАЗООПАСНЫХ РАБОТ</w:t>
      </w:r>
      <w:bookmarkEnd w:id="52"/>
      <w:bookmarkEnd w:id="55"/>
    </w:p>
    <w:p w14:paraId="2F4B7AD7" w14:textId="2A6005CB" w:rsidR="00555F3F" w:rsidRPr="00555F3F" w:rsidRDefault="00555F3F" w:rsidP="008C1B4E">
      <w:pPr>
        <w:pStyle w:val="20"/>
      </w:pPr>
      <w:bookmarkStart w:id="56" w:name="_Toc536023438"/>
      <w:bookmarkStart w:id="57" w:name="_Toc130894069"/>
      <w:bookmarkStart w:id="58" w:name="_Toc207717851"/>
      <w:bookmarkStart w:id="59" w:name="_Toc52460921"/>
      <w:bookmarkStart w:id="60" w:name="_Toc153013102"/>
      <w:bookmarkStart w:id="61" w:name="_Toc156727027"/>
      <w:bookmarkStart w:id="62" w:name="_Toc164238421"/>
      <w:bookmarkEnd w:id="49"/>
      <w:bookmarkEnd w:id="50"/>
      <w:bookmarkEnd w:id="53"/>
      <w:bookmarkEnd w:id="54"/>
      <w:r>
        <w:t xml:space="preserve">5.1. </w:t>
      </w:r>
      <w:r w:rsidRPr="00555F3F">
        <w:t>ОБЩИЕ ТРЕБОВАНИЯ К ВЕДЕНИЮ ГАЗООПАСНЫХ РАБОТ</w:t>
      </w:r>
      <w:bookmarkEnd w:id="56"/>
      <w:bookmarkEnd w:id="57"/>
      <w:bookmarkEnd w:id="58"/>
    </w:p>
    <w:p w14:paraId="7DB468F6" w14:textId="240E4E1B" w:rsidR="00555F3F" w:rsidRPr="00460746" w:rsidRDefault="00555F3F" w:rsidP="00A84B79">
      <w:pPr>
        <w:tabs>
          <w:tab w:val="left" w:pos="540"/>
        </w:tabs>
        <w:spacing w:after="240"/>
        <w:jc w:val="both"/>
        <w:rPr>
          <w:rFonts w:eastAsia="Calibri"/>
          <w:szCs w:val="22"/>
        </w:rPr>
      </w:pPr>
      <w:bookmarkStart w:id="63" w:name="_Toc130565219"/>
      <w:bookmarkStart w:id="64" w:name="_Toc130894070"/>
      <w:r w:rsidRPr="00460746">
        <w:rPr>
          <w:rFonts w:eastAsia="Calibri"/>
          <w:szCs w:val="22"/>
        </w:rPr>
        <w:t>5.1.1.</w:t>
      </w:r>
      <w:r w:rsidRPr="00A84B79">
        <w:rPr>
          <w:rFonts w:eastAsia="Calibri"/>
          <w:szCs w:val="22"/>
        </w:rPr>
        <w:t xml:space="preserve"> </w:t>
      </w:r>
      <w:r w:rsidRPr="00460746">
        <w:rPr>
          <w:rFonts w:eastAsia="Calibri"/>
          <w:szCs w:val="22"/>
        </w:rPr>
        <w:t>К газоопасным относятся работы, связанные с внутренним осмотром, чисткой, ремонтом, разгерметизацией технологического оборудования, коммуникаций, установкой и снятием заглушек на оборудовании и трубопроводах, а также работы внутри емкостей (аппараты, сушильные барабаны, печи технологические, сушильные, реакторы, резервуары, цистерны, а также коллекторы, тоннели, колодцы, приямки, траншеи (глубиной от 1 м) и другие аналогичные места), при проведении которых имеется или не исключена возможность выделения в рабочую зону взрывопожароопасных или вредных паров, газов и других веществ, способных вызвать взрыв, загорание, оказать вредное воздействие на организм человека, а также работы при недостаточном содержании кислорода (объемная доля ниже 20%) в рабочей зоне.</w:t>
      </w:r>
      <w:bookmarkEnd w:id="63"/>
      <w:bookmarkEnd w:id="64"/>
    </w:p>
    <w:p w14:paraId="0D2BA3ED" w14:textId="39AF9E4A" w:rsidR="00555F3F" w:rsidRPr="00555F3F" w:rsidRDefault="00555F3F" w:rsidP="008E0B9D">
      <w:pPr>
        <w:tabs>
          <w:tab w:val="left" w:pos="540"/>
        </w:tabs>
        <w:spacing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</w:t>
      </w:r>
      <w:r w:rsidRPr="00555F3F">
        <w:rPr>
          <w:rFonts w:eastAsia="Calibri"/>
          <w:szCs w:val="22"/>
        </w:rPr>
        <w:t>.1.2. Газоопасные работы, в том числе работы, связанные с пребыванием людей внутри аппаратов, емкостей и другого оборудования, должны проводиться в тех случаях, когда они не могут быть механизированы, автоматизированы или проведены без непосредственного участия людей.</w:t>
      </w:r>
    </w:p>
    <w:p w14:paraId="5E3C66A1" w14:textId="6304500A" w:rsidR="00555F3F" w:rsidRPr="00555F3F" w:rsidRDefault="00555F3F" w:rsidP="00A84B79">
      <w:pPr>
        <w:tabs>
          <w:tab w:val="left" w:pos="540"/>
          <w:tab w:val="left" w:pos="720"/>
        </w:tabs>
        <w:jc w:val="both"/>
      </w:pPr>
      <w:r>
        <w:t>5</w:t>
      </w:r>
      <w:r w:rsidRPr="00555F3F">
        <w:t>.1.3. В зависимости от степени опасности газоопасные работы подразделяются на группы:</w:t>
      </w:r>
    </w:p>
    <w:p w14:paraId="4E3A1CC8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I - проводимые с оформлением наряда-допуска на проведение газоопасных работ;</w:t>
      </w:r>
    </w:p>
    <w:p w14:paraId="3582999D" w14:textId="1AE686FE" w:rsidR="00E14FDD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II - проводимые без оформления наряда-допуска на проведение газоопасных работ, но с обязательной регистрацией таких работ перед их началом в журнале учета газоопасных работ, проводимых без оформления наряда-допуска</w:t>
      </w:r>
      <w:r w:rsidR="00E14FDD">
        <w:t xml:space="preserve"> </w:t>
      </w:r>
      <w:r w:rsidR="00E14FDD" w:rsidRPr="00555F3F">
        <w:t xml:space="preserve">по форме </w:t>
      </w:r>
      <w:hyperlink w:anchor="_ПРИЛОЖЕНИЕ_5._ЖУРНАЛ" w:history="1">
        <w:r w:rsidR="00E14FDD" w:rsidRPr="002952C1">
          <w:rPr>
            <w:color w:val="0000FF"/>
            <w:u w:val="single"/>
          </w:rPr>
          <w:t>Приложения 5</w:t>
        </w:r>
      </w:hyperlink>
      <w:r w:rsidR="00E14FDD" w:rsidRPr="00555F3F">
        <w:t>.</w:t>
      </w:r>
    </w:p>
    <w:p w14:paraId="0D4E06FB" w14:textId="77777777" w:rsidR="00555F3F" w:rsidRPr="00555F3F" w:rsidRDefault="00555F3F" w:rsidP="00A84B79">
      <w:pPr>
        <w:tabs>
          <w:tab w:val="left" w:pos="540"/>
        </w:tabs>
        <w:spacing w:before="240" w:after="240"/>
        <w:jc w:val="both"/>
        <w:rPr>
          <w:rFonts w:eastAsia="Calibri"/>
          <w:szCs w:val="22"/>
        </w:rPr>
      </w:pPr>
      <w:r w:rsidRPr="00555F3F">
        <w:rPr>
          <w:rFonts w:eastAsia="Calibri"/>
          <w:szCs w:val="22"/>
        </w:rPr>
        <w:t>Работы по локализации и ликвидации последствий аварий выполняются без наряда-допуска на проведение газоопасных работ до устранения прямой угрозы причинения вреда жизни, здоровью или имуществу других лиц и окружающей среде и проводятся в соответствии с планом мероприятий по локализации и ликвидации последствий аварий.</w:t>
      </w:r>
    </w:p>
    <w:p w14:paraId="056E8C9A" w14:textId="0B478E16" w:rsidR="00555F3F" w:rsidRPr="00555F3F" w:rsidRDefault="00555F3F" w:rsidP="008E0B9D">
      <w:pPr>
        <w:tabs>
          <w:tab w:val="left" w:pos="540"/>
        </w:tabs>
        <w:spacing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</w:t>
      </w:r>
      <w:r w:rsidRPr="00555F3F">
        <w:rPr>
          <w:rFonts w:eastAsia="Calibri"/>
          <w:szCs w:val="22"/>
        </w:rPr>
        <w:t>.1.4.</w:t>
      </w:r>
      <w:r w:rsidRPr="00555F3F">
        <w:rPr>
          <w:rFonts w:eastAsia="Calibri"/>
          <w:szCs w:val="22"/>
        </w:rPr>
        <w:tab/>
        <w:t xml:space="preserve">По каждому </w:t>
      </w:r>
      <w:r w:rsidR="00750A63">
        <w:rPr>
          <w:rFonts w:eastAsia="Calibri"/>
          <w:szCs w:val="22"/>
        </w:rPr>
        <w:t>СП</w:t>
      </w:r>
      <w:r w:rsidRPr="00555F3F">
        <w:rPr>
          <w:rFonts w:eastAsia="Calibri"/>
          <w:szCs w:val="22"/>
        </w:rPr>
        <w:t xml:space="preserve"> (производство, цех, отделение, установка, участок) должен быть разработан перечень газоопасных работ по форме </w:t>
      </w:r>
      <w:hyperlink w:anchor="_ПРИЛОЖЕНИЕ_2._ПЕРЕЧЕНЬ" w:history="1">
        <w:r w:rsidRPr="00555F3F">
          <w:rPr>
            <w:rFonts w:eastAsia="Calibri"/>
            <w:color w:val="0000FF"/>
            <w:szCs w:val="22"/>
            <w:u w:val="single"/>
          </w:rPr>
          <w:t>Приложения 2</w:t>
        </w:r>
      </w:hyperlink>
      <w:r w:rsidRPr="00555F3F">
        <w:rPr>
          <w:rFonts w:eastAsia="Calibri"/>
          <w:szCs w:val="22"/>
        </w:rPr>
        <w:t>.</w:t>
      </w:r>
    </w:p>
    <w:p w14:paraId="7D149302" w14:textId="77777777" w:rsidR="00555F3F" w:rsidRPr="00555F3F" w:rsidRDefault="00555F3F" w:rsidP="00A84B79">
      <w:pPr>
        <w:tabs>
          <w:tab w:val="left" w:pos="540"/>
          <w:tab w:val="left" w:pos="720"/>
        </w:tabs>
        <w:jc w:val="both"/>
      </w:pPr>
      <w:r w:rsidRPr="00555F3F">
        <w:t>В Перечне газоопасных работ должны быть указаны:</w:t>
      </w:r>
    </w:p>
    <w:p w14:paraId="1958B43B" w14:textId="6EA50718" w:rsidR="00555F3F" w:rsidRPr="00555F3F" w:rsidRDefault="00750A63" w:rsidP="00343F58">
      <w:pPr>
        <w:numPr>
          <w:ilvl w:val="0"/>
          <w:numId w:val="5"/>
        </w:numPr>
        <w:spacing w:before="60"/>
        <w:ind w:left="567" w:hanging="397"/>
        <w:jc w:val="both"/>
      </w:pPr>
      <w:r>
        <w:t>СП</w:t>
      </w:r>
      <w:r w:rsidR="00555F3F" w:rsidRPr="00555F3F">
        <w:t xml:space="preserve"> Общества (производство, цех, отделение, установка, участок);</w:t>
      </w:r>
    </w:p>
    <w:p w14:paraId="7B0702B0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место и характер работы;</w:t>
      </w:r>
    </w:p>
    <w:p w14:paraId="56FF102C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возможные вредные и опасные производственные факторы при ее проведении;</w:t>
      </w:r>
    </w:p>
    <w:p w14:paraId="121C5A1A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категория исполнителей (персонал эксплуатирующего СП), выполняющих указанные работы;</w:t>
      </w:r>
    </w:p>
    <w:p w14:paraId="64B9636C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основные мероприятия, обеспечивающие безопасность выполняемых работ.</w:t>
      </w:r>
    </w:p>
    <w:p w14:paraId="3728071E" w14:textId="5CC2D51A" w:rsidR="00555F3F" w:rsidRPr="00555F3F" w:rsidRDefault="00555F3F" w:rsidP="00A84B79">
      <w:pPr>
        <w:tabs>
          <w:tab w:val="left" w:pos="540"/>
        </w:tabs>
        <w:spacing w:before="240" w:after="240"/>
        <w:jc w:val="both"/>
      </w:pPr>
      <w:r>
        <w:t>5</w:t>
      </w:r>
      <w:r w:rsidRPr="00555F3F">
        <w:t xml:space="preserve">.1.5. Перечень газоопасных работ разрабатывается руководителем </w:t>
      </w:r>
      <w:r w:rsidR="00750A63">
        <w:t>СП</w:t>
      </w:r>
      <w:r w:rsidRPr="00555F3F">
        <w:t xml:space="preserve"> (производство, цех, отделение, установка, участок), согласовывается с </w:t>
      </w:r>
      <w:r w:rsidR="005C6343">
        <w:t>С</w:t>
      </w:r>
      <w:r w:rsidRPr="00555F3F">
        <w:t xml:space="preserve">ЗГД по ПБОТОС, </w:t>
      </w:r>
      <w:r w:rsidR="00590E8B">
        <w:t xml:space="preserve">ОГМ, </w:t>
      </w:r>
      <w:r w:rsidRPr="00555F3F">
        <w:t xml:space="preserve">Блоком «Энергетика» и утверждается первым заместителем генерального директора по производству - главным инженером. Перечень газоопасных мест и работ должен периодически, не реже одного раза в год, пересматриваться и утверждаться. Перечень газоопасных мест и работ должен пересматриваться незамедлительно при изменении технологического процесса и технологической схемы производства. </w:t>
      </w:r>
    </w:p>
    <w:p w14:paraId="15A5DE6C" w14:textId="534BC016" w:rsidR="00555F3F" w:rsidRPr="00555F3F" w:rsidRDefault="00555F3F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6</w:t>
      </w:r>
      <w:r w:rsidRPr="00555F3F">
        <w:t xml:space="preserve">. Перечни газоопасных работ должны храниться в </w:t>
      </w:r>
      <w:r w:rsidR="00750A63">
        <w:t>СП</w:t>
      </w:r>
      <w:r w:rsidRPr="00555F3F">
        <w:t xml:space="preserve"> и в подразделениях, согласовывающих наряды-допуски на проведение газоопасных работ. Допускается хранение перечней газоопасных работ в электронной базе данных.</w:t>
      </w:r>
    </w:p>
    <w:p w14:paraId="17528484" w14:textId="7CCF64B7" w:rsidR="00555F3F" w:rsidRPr="00555F3F" w:rsidRDefault="00555F3F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7</w:t>
      </w:r>
      <w:r w:rsidRPr="00555F3F">
        <w:t xml:space="preserve">. </w:t>
      </w:r>
      <w:r w:rsidRPr="00092194">
        <w:t xml:space="preserve">Список ответственных за подготовку и проведение газоопасных работ лиц </w:t>
      </w:r>
      <w:r w:rsidR="008C1B4E">
        <w:t>Общества</w:t>
      </w:r>
      <w:r w:rsidRPr="00092194">
        <w:t xml:space="preserve"> утвержд</w:t>
      </w:r>
      <w:r w:rsidR="008C1B4E">
        <w:t>ается</w:t>
      </w:r>
      <w:r w:rsidRPr="00092194">
        <w:t xml:space="preserve"> </w:t>
      </w:r>
      <w:r w:rsidR="008C1B4E">
        <w:t>приказом</w:t>
      </w:r>
      <w:r w:rsidRPr="00092194">
        <w:t xml:space="preserve"> </w:t>
      </w:r>
      <w:r w:rsidR="008C1B4E">
        <w:t>г</w:t>
      </w:r>
      <w:r w:rsidR="008C1B4E" w:rsidRPr="00092194">
        <w:t xml:space="preserve">енерального </w:t>
      </w:r>
      <w:r w:rsidR="00F01617">
        <w:t>д</w:t>
      </w:r>
      <w:r w:rsidR="00092194" w:rsidRPr="00092194">
        <w:t>иректора или его уполномоченным заместителем</w:t>
      </w:r>
      <w:r w:rsidRPr="00092194">
        <w:t>.</w:t>
      </w:r>
    </w:p>
    <w:p w14:paraId="53B28708" w14:textId="0B690354" w:rsidR="00555F3F" w:rsidRPr="00555F3F" w:rsidRDefault="00555F3F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 w:rsidR="004017EB">
        <w:t>8</w:t>
      </w:r>
      <w:r w:rsidRPr="00555F3F">
        <w:t xml:space="preserve">. Список лиц, ответственных за безопасное проведение газоопасных работ подрядной организации, должен быть утвержден руководителем подрядной организации и направлен куратору договора и в СП Общества, на территории </w:t>
      </w:r>
      <w:r w:rsidR="0010134D" w:rsidRPr="0010134D">
        <w:t>опасн</w:t>
      </w:r>
      <w:r w:rsidR="0010134D">
        <w:t>ого</w:t>
      </w:r>
      <w:r w:rsidR="0010134D" w:rsidRPr="0010134D">
        <w:t xml:space="preserve"> производственн</w:t>
      </w:r>
      <w:r w:rsidR="0010134D">
        <w:t>ого</w:t>
      </w:r>
      <w:r w:rsidR="0010134D" w:rsidRPr="0010134D">
        <w:t xml:space="preserve"> объект</w:t>
      </w:r>
      <w:r w:rsidR="0010134D">
        <w:t>а</w:t>
      </w:r>
      <w:r w:rsidRPr="00555F3F">
        <w:t xml:space="preserve"> которого будут производит</w:t>
      </w:r>
      <w:r w:rsidR="008C1B4E">
        <w:t>ь</w:t>
      </w:r>
      <w:r w:rsidRPr="00555F3F">
        <w:t>ся газоопасные и ремонтные работы.</w:t>
      </w:r>
    </w:p>
    <w:p w14:paraId="02F317E6" w14:textId="7B381715" w:rsidR="00555F3F" w:rsidRPr="00555F3F" w:rsidRDefault="003510E7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 w:rsidR="009373AE">
        <w:t>9</w:t>
      </w:r>
      <w:r w:rsidRPr="00555F3F">
        <w:t xml:space="preserve">. </w:t>
      </w:r>
      <w:r w:rsidR="00555F3F" w:rsidRPr="00F01617">
        <w:t>Списки ответственных лиц</w:t>
      </w:r>
      <w:r w:rsidR="00F01617" w:rsidRPr="00F01617">
        <w:t xml:space="preserve"> СП, эксплуатирующих объекты Общества,</w:t>
      </w:r>
      <w:r w:rsidR="00555F3F" w:rsidRPr="00F01617">
        <w:t xml:space="preserve"> </w:t>
      </w:r>
      <w:r w:rsidR="00F01617" w:rsidRPr="00F01617">
        <w:t>а также</w:t>
      </w:r>
      <w:r w:rsidR="00555F3F" w:rsidRPr="00F01617">
        <w:t xml:space="preserve"> подрядной организаций</w:t>
      </w:r>
      <w:r w:rsidR="00F01617" w:rsidRPr="00F01617">
        <w:t>, производящей работы на объектах Общества, допускается</w:t>
      </w:r>
      <w:r w:rsidR="00555F3F" w:rsidRPr="00F01617">
        <w:t xml:space="preserve"> хранить в электронной базе данных Общества.</w:t>
      </w:r>
    </w:p>
    <w:p w14:paraId="6E48089F" w14:textId="6B48B0F3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10</w:t>
      </w:r>
      <w:r w:rsidRPr="00555F3F">
        <w:t xml:space="preserve">. </w:t>
      </w:r>
      <w:r w:rsidR="00555F3F" w:rsidRPr="00555F3F">
        <w:t xml:space="preserve">В случае возникновения необходимости ведения газоопасных работ, не включенных в утвержденный перечень газоопасных работ, они должны выполняться по наряду-допуску на проведение газоопасных работ в соответствии с требованиями настоящей </w:t>
      </w:r>
      <w:r w:rsidR="009C6791">
        <w:t>И</w:t>
      </w:r>
      <w:r w:rsidR="00555F3F" w:rsidRPr="00555F3F">
        <w:t>нструкции с последующим их внесением в перечень газоопасных работ в десятидневный срок.</w:t>
      </w:r>
    </w:p>
    <w:p w14:paraId="5C7FA1BD" w14:textId="43606304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11</w:t>
      </w:r>
      <w:r w:rsidRPr="00555F3F">
        <w:t xml:space="preserve">. </w:t>
      </w:r>
      <w:r w:rsidR="00555F3F" w:rsidRPr="00555F3F">
        <w:t xml:space="preserve">На проведение газоопасных работ I группы оформляется наряд-допуск по форме </w:t>
      </w:r>
      <w:hyperlink w:anchor="_ПРИЛОЖЕНИЕ_2._НАРЯД-ДОПУСК_1" w:history="1">
        <w:r w:rsidR="00555F3F" w:rsidRPr="00555F3F">
          <w:rPr>
            <w:color w:val="0000FF"/>
            <w:u w:val="single"/>
          </w:rPr>
          <w:t>Приложения 3</w:t>
        </w:r>
      </w:hyperlink>
      <w:r w:rsidR="00555F3F" w:rsidRPr="00555F3F">
        <w:t>, предусматривающий разработку и последующую реализацию комплекса мероприятий по подготовке и безопасному проведению работ.</w:t>
      </w:r>
    </w:p>
    <w:p w14:paraId="276CB1BE" w14:textId="6D3AF63F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12</w:t>
      </w:r>
      <w:r w:rsidRPr="00555F3F">
        <w:t xml:space="preserve">. </w:t>
      </w:r>
      <w:r w:rsidR="00555F3F" w:rsidRPr="00555F3F">
        <w:t>Газоопасные работы, выполняемые по наряду-допуску на проведение газоопасных работ, должны проводиться в рабочие дни в дневное время (дневную рабочую смену).</w:t>
      </w:r>
    </w:p>
    <w:p w14:paraId="0FEB96F3" w14:textId="36A84AFE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13</w:t>
      </w:r>
      <w:r w:rsidRPr="00555F3F">
        <w:t xml:space="preserve">. </w:t>
      </w:r>
      <w:r w:rsidR="00555F3F" w:rsidRPr="00555F3F">
        <w:t>Не допускается проведение газоопасных работ во время грозы.</w:t>
      </w:r>
    </w:p>
    <w:p w14:paraId="5C0AA258" w14:textId="1A5B35D5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14</w:t>
      </w:r>
      <w:r w:rsidRPr="00555F3F">
        <w:t xml:space="preserve">. </w:t>
      </w:r>
      <w:r w:rsidR="00555F3F" w:rsidRPr="00555F3F">
        <w:t xml:space="preserve">По письменному разрешению лица, утвердившего наряд-допуск на проведение газоопасных работ, допускается проведение </w:t>
      </w:r>
      <w:r w:rsidR="00555F3F" w:rsidRPr="001037E5">
        <w:t>неотложных</w:t>
      </w:r>
      <w:r w:rsidR="001037E5">
        <w:t xml:space="preserve"> (аварийных)</w:t>
      </w:r>
      <w:r w:rsidR="00555F3F" w:rsidRPr="00555F3F">
        <w:t xml:space="preserve"> газоопасных работ в темное время суток (вечернюю и ночную рабочую смену), а также в выходные и праздничные дни в присутствии представителя ГСС (при наличии). В наряде-допуске на проведение газоопасных работ должны быть предусмотрены дополнительные мероприятия по обеспечению безопасного ведения работ, учитывающие условия их выполнения в темное время суток.</w:t>
      </w:r>
    </w:p>
    <w:p w14:paraId="1F030168" w14:textId="5EB95383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15</w:t>
      </w:r>
      <w:r w:rsidRPr="00555F3F">
        <w:t xml:space="preserve">. </w:t>
      </w:r>
      <w:r w:rsidR="00555F3F" w:rsidRPr="00555F3F">
        <w:t xml:space="preserve">Наряды-допуски на проведение газоопасных работ должны регистрироваться </w:t>
      </w:r>
      <w:r w:rsidR="000A0D8A" w:rsidRPr="000A0D8A">
        <w:t>собственной ПАСС(Ф)</w:t>
      </w:r>
      <w:r w:rsidR="000A0D8A">
        <w:t xml:space="preserve"> (при наличи</w:t>
      </w:r>
      <w:r w:rsidR="0010134D">
        <w:t>и</w:t>
      </w:r>
      <w:r w:rsidR="000A0D8A">
        <w:t>)</w:t>
      </w:r>
      <w:r w:rsidR="000A0D8A" w:rsidRPr="000A0D8A">
        <w:t xml:space="preserve">, </w:t>
      </w:r>
      <w:r w:rsidR="000A0D8A">
        <w:t>эксплуатирующей службой/цехом</w:t>
      </w:r>
      <w:r w:rsidR="000A0D8A" w:rsidRPr="000A0D8A">
        <w:t>, или иной службой, на которую возложены данные полномочия</w:t>
      </w:r>
      <w:r w:rsidR="000A0D8A">
        <w:t>,</w:t>
      </w:r>
      <w:r w:rsidR="00555F3F" w:rsidRPr="00555F3F">
        <w:t xml:space="preserve"> в журнале регистрации нарядов-допусков на проведение газоопасных работ с присвоением очередного номера по форме </w:t>
      </w:r>
      <w:hyperlink w:anchor="_ПРИЛОЖЕНИЕ_3._ЖУРНАЛ" w:history="1">
        <w:r w:rsidR="00555F3F" w:rsidRPr="00555F3F">
          <w:rPr>
            <w:color w:val="0000FF"/>
            <w:u w:val="single"/>
          </w:rPr>
          <w:t>Приложения 4</w:t>
        </w:r>
      </w:hyperlink>
      <w:r w:rsidR="00555F3F" w:rsidRPr="00555F3F">
        <w:t>.</w:t>
      </w:r>
    </w:p>
    <w:p w14:paraId="5159BAC9" w14:textId="1D9B936A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16</w:t>
      </w:r>
      <w:r w:rsidRPr="00555F3F">
        <w:t xml:space="preserve">. </w:t>
      </w:r>
      <w:r w:rsidR="00D75E19" w:rsidRPr="00D75E19">
        <w:t>Журнал регистрации нарядов-допусков на проведение газоопасных работ должен быть пронумерован, прошнурован и скреплен печатью (при ее наличии), срок его хранения - не менее 6 месяцев со дня его окончания в соответствии с п. 416 Приказа Росархива от 20.12.2019 № 236 «Об утверждении Перечня типовых управленческих архивных документов, образующихся в процессе деятельности государственных органов, органов местного самоуправления и организаций, с указанием сроков их хранения», при производственных травмах, авариях и несчастных случаях на производстве - 45 лет.</w:t>
      </w:r>
    </w:p>
    <w:p w14:paraId="7A5FA036" w14:textId="5D8839B8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17</w:t>
      </w:r>
      <w:r w:rsidRPr="00555F3F">
        <w:t xml:space="preserve">. </w:t>
      </w:r>
      <w:r w:rsidR="00555F3F" w:rsidRPr="00555F3F">
        <w:t>Допускается ведение журнала регистрации нарядов-допусков на проведение газоопасных работ в электронном виде при наличии соответствующего приказа по Обществу.</w:t>
      </w:r>
    </w:p>
    <w:p w14:paraId="419226BC" w14:textId="3FE45FDE" w:rsidR="00555F3F" w:rsidRPr="00555F3F" w:rsidRDefault="009373AE" w:rsidP="00A84B79">
      <w:pPr>
        <w:tabs>
          <w:tab w:val="left" w:pos="540"/>
        </w:tabs>
        <w:spacing w:after="240"/>
        <w:jc w:val="both"/>
      </w:pPr>
      <w:r w:rsidRPr="009373AE">
        <w:t>5.1.1</w:t>
      </w:r>
      <w:r>
        <w:t>8</w:t>
      </w:r>
      <w:r w:rsidRPr="009373AE">
        <w:t xml:space="preserve">. </w:t>
      </w:r>
      <w:r w:rsidR="00555F3F" w:rsidRPr="00555F3F">
        <w:t>Проведение газоопасных работ II группы выполняется без оформления наряда-допуска. К указанному виду газоопасных работ относятся периодически повторяющиеся газоопасные работы, являющиеся неотъемлемой частью технологического процесса (включая отбор проб, дренирование аппаратов), характеризующиеся аналогичными условиями их ведения, постоянством места и характера работ, определенным составом исполнителей. Указанные работы включаются в перечень газоопасных работ.</w:t>
      </w:r>
    </w:p>
    <w:p w14:paraId="1EE4E286" w14:textId="264C2FE1" w:rsidR="00555F3F" w:rsidRPr="00555F3F" w:rsidRDefault="009373AE" w:rsidP="00A84B79">
      <w:pPr>
        <w:tabs>
          <w:tab w:val="left" w:pos="540"/>
        </w:tabs>
        <w:spacing w:after="240"/>
        <w:jc w:val="both"/>
      </w:pPr>
      <w:r w:rsidRPr="009373AE">
        <w:t>5.1.1</w:t>
      </w:r>
      <w:r>
        <w:t>9</w:t>
      </w:r>
      <w:r w:rsidRPr="009373AE">
        <w:t xml:space="preserve">. </w:t>
      </w:r>
      <w:r w:rsidR="00555F3F" w:rsidRPr="00555F3F">
        <w:t>Меры безопасности при проведении указанных работ должны быть изложены в технологических регламентах и картах, производственных инструкциях по рабочим местам с учетом требований настоящей Инструкции.</w:t>
      </w:r>
    </w:p>
    <w:p w14:paraId="4DD2FB8E" w14:textId="7AEE61A4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20</w:t>
      </w:r>
      <w:r w:rsidRPr="00555F3F">
        <w:t xml:space="preserve">. </w:t>
      </w:r>
      <w:r w:rsidR="00555F3F" w:rsidRPr="00555F3F">
        <w:t xml:space="preserve">Газоопасные работы II группы должны регистрироваться в журналах учета газоопасных работ, проводимых без наряда-допуска на проведение газоопасных работ по форме </w:t>
      </w:r>
      <w:hyperlink w:anchor="_ПРИЛОЖЕНИЕ_5._ЖУРНАЛ" w:history="1">
        <w:r w:rsidR="00555F3F" w:rsidRPr="00555F3F">
          <w:rPr>
            <w:color w:val="0000FF"/>
            <w:u w:val="single"/>
          </w:rPr>
          <w:t>Приложения 5</w:t>
        </w:r>
      </w:hyperlink>
      <w:r w:rsidR="00555F3F" w:rsidRPr="00555F3F">
        <w:t>.</w:t>
      </w:r>
    </w:p>
    <w:p w14:paraId="32095E5D" w14:textId="517E9541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21</w:t>
      </w:r>
      <w:r w:rsidRPr="00555F3F">
        <w:t xml:space="preserve">. </w:t>
      </w:r>
      <w:r w:rsidR="00555F3F" w:rsidRPr="00555F3F">
        <w:t xml:space="preserve">Журнал учета газоопасных работ должен быть пронумерован, прошнурован и скреплен печатью (при ее наличии), срок его хранения - 6 месяцев со дня его окончания. Журналы учета газоопасных работ </w:t>
      </w:r>
      <w:r w:rsidR="00555F3F" w:rsidRPr="001037E5">
        <w:t>ведутся и хранятся в СП Общества, проводящих газоопасные</w:t>
      </w:r>
      <w:r w:rsidR="00555F3F" w:rsidRPr="00555F3F">
        <w:t xml:space="preserve"> работы.</w:t>
      </w:r>
    </w:p>
    <w:p w14:paraId="2C75DF37" w14:textId="5857CEC0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22</w:t>
      </w:r>
      <w:r w:rsidRPr="00555F3F">
        <w:t xml:space="preserve">. </w:t>
      </w:r>
      <w:r w:rsidR="00555F3F" w:rsidRPr="00555F3F">
        <w:t>Допускается ведение журнала учета газоопасных работ в электронном виде при наличии соответствующего приказа по Обществу.</w:t>
      </w:r>
    </w:p>
    <w:p w14:paraId="41011B1F" w14:textId="13CD2AEC" w:rsidR="00555F3F" w:rsidRPr="008C1B4E" w:rsidRDefault="008C1B4E" w:rsidP="002952C1">
      <w:pPr>
        <w:pStyle w:val="20"/>
      </w:pPr>
      <w:bookmarkStart w:id="65" w:name="_Toc130565220"/>
      <w:bookmarkStart w:id="66" w:name="_Toc130894071"/>
      <w:bookmarkStart w:id="67" w:name="_Toc130994227"/>
      <w:bookmarkStart w:id="68" w:name="_Toc130565221"/>
      <w:bookmarkStart w:id="69" w:name="_Toc130894072"/>
      <w:bookmarkStart w:id="70" w:name="_Toc130994228"/>
      <w:bookmarkStart w:id="71" w:name="_Toc536023439"/>
      <w:bookmarkStart w:id="72" w:name="_Toc130894073"/>
      <w:bookmarkStart w:id="73" w:name="_Toc207717852"/>
      <w:bookmarkEnd w:id="65"/>
      <w:bookmarkEnd w:id="66"/>
      <w:bookmarkEnd w:id="67"/>
      <w:bookmarkEnd w:id="68"/>
      <w:bookmarkEnd w:id="69"/>
      <w:bookmarkEnd w:id="70"/>
      <w:r>
        <w:t>5.2</w:t>
      </w:r>
      <w:r w:rsidR="00A90D5A">
        <w:t>.</w:t>
      </w:r>
      <w:r>
        <w:t xml:space="preserve"> </w:t>
      </w:r>
      <w:r w:rsidR="00555F3F" w:rsidRPr="008C1B4E">
        <w:t>ПОДГОТОВКА ДОКУМЕНТАЦИИ ДЛЯ ВЕДЕНИЯ ГАЗООПАСНЫХ РАБОТ</w:t>
      </w:r>
      <w:bookmarkEnd w:id="71"/>
      <w:bookmarkEnd w:id="72"/>
      <w:bookmarkEnd w:id="73"/>
    </w:p>
    <w:p w14:paraId="627A3B71" w14:textId="2C93AE84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>
        <w:t>1</w:t>
      </w:r>
      <w:r w:rsidRPr="00555F3F">
        <w:t xml:space="preserve">. </w:t>
      </w:r>
      <w:r w:rsidR="00555F3F" w:rsidRPr="001037E5">
        <w:rPr>
          <w:spacing w:val="-2"/>
          <w:w w:val="102"/>
        </w:rPr>
        <w:t>Наряд-допуск на проведение газоопасных работ выдается на каждое место и вид работ каждой бригаде, проводящей такие работы, и действителен в течение одной смены.</w:t>
      </w:r>
    </w:p>
    <w:p w14:paraId="06474D53" w14:textId="36778B40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>
        <w:t>2</w:t>
      </w:r>
      <w:r w:rsidRPr="00555F3F">
        <w:t xml:space="preserve">. </w:t>
      </w:r>
      <w:r w:rsidR="00555F3F" w:rsidRPr="001037E5">
        <w:rPr>
          <w:spacing w:val="-2"/>
          <w:w w:val="102"/>
        </w:rPr>
        <w:t>Состав бригады исполнителей газоопасных работ должен быть указан в наряде-допуске.</w:t>
      </w:r>
    </w:p>
    <w:p w14:paraId="786E1282" w14:textId="06C59E89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>
        <w:t>3</w:t>
      </w:r>
      <w:r w:rsidRPr="00555F3F">
        <w:t xml:space="preserve">. </w:t>
      </w:r>
      <w:r w:rsidR="00555F3F" w:rsidRPr="001037E5">
        <w:rPr>
          <w:spacing w:val="-2"/>
          <w:w w:val="102"/>
        </w:rPr>
        <w:t xml:space="preserve">Если при проведении плановых работ работа оказалась </w:t>
      </w:r>
      <w:r w:rsidRPr="001037E5">
        <w:rPr>
          <w:spacing w:val="-2"/>
          <w:w w:val="102"/>
        </w:rPr>
        <w:t>незавершенной</w:t>
      </w:r>
      <w:r w:rsidR="00555F3F" w:rsidRPr="001037E5">
        <w:rPr>
          <w:spacing w:val="-2"/>
          <w:w w:val="102"/>
        </w:rPr>
        <w:t xml:space="preserve">, а условия ее ведения </w:t>
      </w:r>
      <w:r w:rsidRPr="001037E5">
        <w:rPr>
          <w:spacing w:val="-2"/>
          <w:w w:val="102"/>
        </w:rPr>
        <w:t xml:space="preserve">и характер </w:t>
      </w:r>
      <w:r w:rsidR="00555F3F" w:rsidRPr="001037E5">
        <w:rPr>
          <w:spacing w:val="-2"/>
          <w:w w:val="102"/>
        </w:rPr>
        <w:t xml:space="preserve">не изменились, наряд-допуск на проведение газоопасных работ может быть продлен руководителем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 xml:space="preserve"> или лицом, его замещающим, на место ведения газоопасных работ, но не более чем на одну дневную рабочую смену.</w:t>
      </w:r>
    </w:p>
    <w:p w14:paraId="31C90F9F" w14:textId="665FAE5B" w:rsidR="00555F3F" w:rsidRPr="00555F3F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 w:rsidR="0039731D">
        <w:t>4</w:t>
      </w:r>
      <w:r w:rsidRPr="00555F3F">
        <w:t xml:space="preserve">. </w:t>
      </w:r>
      <w:r w:rsidR="00555F3F" w:rsidRPr="00555F3F">
        <w:t xml:space="preserve">Руководитель </w:t>
      </w:r>
      <w:r w:rsidR="00750A63">
        <w:t>СП</w:t>
      </w:r>
      <w:r w:rsidR="00555F3F" w:rsidRPr="00555F3F">
        <w:t>, где будет проводиться газоопасная работа, назначает лиц, ответственных за подготовку и проведение газоопасной работы, в соответствии с утвержденным списком.</w:t>
      </w:r>
    </w:p>
    <w:p w14:paraId="09690D1F" w14:textId="756BF804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 w:rsidR="0039731D">
        <w:t>5</w:t>
      </w:r>
      <w:r w:rsidRPr="00555F3F">
        <w:t xml:space="preserve">. </w:t>
      </w:r>
      <w:r w:rsidR="00555F3F" w:rsidRPr="001037E5">
        <w:rPr>
          <w:spacing w:val="-2"/>
          <w:w w:val="102"/>
        </w:rPr>
        <w:t>В случае замены лица, ответственного за подготовку газоопасной работы, или лица, ответственного за проведение газоопасной работы, в наряде-допуске делается соответствующая запись.</w:t>
      </w:r>
    </w:p>
    <w:p w14:paraId="1E29273F" w14:textId="4CB7F3FA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 w:rsidR="0039731D">
        <w:t>6</w:t>
      </w:r>
      <w:r w:rsidRPr="00555F3F">
        <w:t xml:space="preserve">. </w:t>
      </w:r>
      <w:r w:rsidR="00555F3F" w:rsidRPr="001037E5">
        <w:rPr>
          <w:spacing w:val="-2"/>
          <w:w w:val="102"/>
        </w:rPr>
        <w:t>Лицом, ответственным за подготовку газоопасной работы, назначается специалист, в ведении которого находятся работники, осуществляющие эксплуатацию объекта, не занятый на период ведения такой работы ведением технологического процесса и знающий безопасные методы, и приемы ведения газоопасных работ.</w:t>
      </w:r>
    </w:p>
    <w:p w14:paraId="2BD34C38" w14:textId="287CA361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 w:rsidR="0039731D">
        <w:t>7</w:t>
      </w:r>
      <w:r w:rsidRPr="00555F3F">
        <w:t xml:space="preserve">. </w:t>
      </w:r>
      <w:r w:rsidR="00555F3F" w:rsidRPr="001037E5">
        <w:rPr>
          <w:spacing w:val="-2"/>
          <w:w w:val="102"/>
        </w:rPr>
        <w:t>Лицом, ответственным за проведение газоопасной работы, назначается специалист, не занятый на период ведения такой работы ведением технологического процесса и знающий безопасные методы, и приемы ведения газоопасных работ.</w:t>
      </w:r>
    </w:p>
    <w:p w14:paraId="641FB9E3" w14:textId="1CA5B701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8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При выполнении газоопасной работы </w:t>
      </w:r>
      <w:r w:rsidR="00EF1D6B" w:rsidRPr="001037E5">
        <w:rPr>
          <w:spacing w:val="-2"/>
          <w:w w:val="102"/>
        </w:rPr>
        <w:t>работник</w:t>
      </w:r>
      <w:r w:rsidR="00EF1D6B">
        <w:rPr>
          <w:spacing w:val="-2"/>
          <w:w w:val="102"/>
        </w:rPr>
        <w:t>ом</w:t>
      </w:r>
      <w:r w:rsidR="00EF1D6B" w:rsidRPr="001037E5">
        <w:rPr>
          <w:spacing w:val="-2"/>
          <w:w w:val="102"/>
        </w:rPr>
        <w:t xml:space="preserve"> подрядн</w:t>
      </w:r>
      <w:r w:rsidR="00EF1D6B">
        <w:rPr>
          <w:spacing w:val="-2"/>
          <w:w w:val="102"/>
        </w:rPr>
        <w:t>ой</w:t>
      </w:r>
      <w:r w:rsidR="00EF1D6B" w:rsidRPr="001037E5">
        <w:rPr>
          <w:spacing w:val="-2"/>
          <w:w w:val="102"/>
        </w:rPr>
        <w:t xml:space="preserve"> организаци</w:t>
      </w:r>
      <w:r w:rsidR="00EF1D6B">
        <w:rPr>
          <w:spacing w:val="-2"/>
          <w:w w:val="102"/>
        </w:rPr>
        <w:t>и</w:t>
      </w:r>
      <w:r w:rsidR="00E14FDD">
        <w:rPr>
          <w:spacing w:val="-2"/>
          <w:w w:val="102"/>
        </w:rPr>
        <w:t>,</w:t>
      </w:r>
      <w:r w:rsidR="00555F3F" w:rsidRPr="001037E5">
        <w:rPr>
          <w:spacing w:val="-2"/>
          <w:w w:val="102"/>
        </w:rPr>
        <w:t xml:space="preserve"> ответственным за ее проведение</w:t>
      </w:r>
      <w:r w:rsidR="00EF1D6B">
        <w:rPr>
          <w:spacing w:val="-2"/>
          <w:w w:val="102"/>
        </w:rPr>
        <w:t>,</w:t>
      </w:r>
      <w:r w:rsidR="00555F3F" w:rsidRPr="001037E5">
        <w:rPr>
          <w:spacing w:val="-2"/>
          <w:w w:val="102"/>
        </w:rPr>
        <w:t xml:space="preserve"> назначается специалист, в ведении которого находятся исполнители газоопасных работ с обязательным периодическим контролем специалистом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>, на территории которого ведутся работы.</w:t>
      </w:r>
    </w:p>
    <w:p w14:paraId="302B267D" w14:textId="7F0FAA0E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9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>В случае, когда подготовка и непосредственное проведение газоопасной работы выполняются одним составом исполнителей, допускается назначать одного руководителя за ее подготовку и проведение при условии, что назначенное лицо знает безопасные методы и приемы ведения работы и освобождено от выполнения других обязанностей на период ее ведения.</w:t>
      </w:r>
    </w:p>
    <w:p w14:paraId="027047E8" w14:textId="281C6D51" w:rsidR="00555F3F" w:rsidRPr="00555F3F" w:rsidRDefault="001037E5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10</w:t>
      </w:r>
      <w:r w:rsidRPr="001037E5">
        <w:rPr>
          <w:spacing w:val="-2"/>
          <w:w w:val="102"/>
        </w:rPr>
        <w:t xml:space="preserve">. </w:t>
      </w:r>
      <w:r w:rsidR="00555F3F" w:rsidRPr="001037E5">
        <w:t xml:space="preserve">Руководитель </w:t>
      </w:r>
      <w:r w:rsidR="00750A63">
        <w:t>СП</w:t>
      </w:r>
      <w:r w:rsidR="00555F3F" w:rsidRPr="001037E5">
        <w:t xml:space="preserve"> определяет место</w:t>
      </w:r>
      <w:r>
        <w:t xml:space="preserve"> проведения работ</w:t>
      </w:r>
      <w:r w:rsidR="00555F3F" w:rsidRPr="001037E5">
        <w:t xml:space="preserve">, </w:t>
      </w:r>
      <w:r w:rsidR="00555F3F" w:rsidRPr="001037E5">
        <w:rPr>
          <w:color w:val="000000" w:themeColor="text1"/>
        </w:rPr>
        <w:t xml:space="preserve">объем выполняемой газоопасной работы, совместно с лицами, ответственными за подготовку </w:t>
      </w:r>
      <w:r w:rsidR="00555F3F" w:rsidRPr="001037E5">
        <w:t xml:space="preserve">и проведение газоопасной работы, разрабатывает мероприятия по подготовке объекта к проведению газоопасных работ и последовательность их ведения, а также мероприятия, обеспечивающие безопасное проведение работ, определяет </w:t>
      </w:r>
      <w:r w:rsidR="00BD65BA">
        <w:t>СИЗ</w:t>
      </w:r>
      <w:r w:rsidR="00555F3F" w:rsidRPr="001037E5">
        <w:t>, устанавливает режим работы (продолжительность пребывания в средствах защиты, перерывов в работе), порядок (периодичность) контроля воздушной среды.</w:t>
      </w:r>
    </w:p>
    <w:p w14:paraId="28832F21" w14:textId="1C6A5E0F" w:rsidR="00555F3F" w:rsidRPr="00555F3F" w:rsidRDefault="001037E5" w:rsidP="00A84B79">
      <w:pPr>
        <w:spacing w:before="240"/>
        <w:jc w:val="both"/>
        <w:rPr>
          <w:spacing w:val="-2"/>
          <w:w w:val="102"/>
        </w:rPr>
      </w:pPr>
      <w:bookmarkStart w:id="74" w:name="пнкт_4_4"/>
      <w:r w:rsidRPr="001037E5">
        <w:rPr>
          <w:spacing w:val="-2"/>
          <w:w w:val="102"/>
        </w:rPr>
        <w:t>5.2.</w:t>
      </w:r>
      <w:r w:rsidR="0039731D">
        <w:rPr>
          <w:spacing w:val="-2"/>
          <w:w w:val="102"/>
        </w:rPr>
        <w:t>1</w:t>
      </w:r>
      <w:r w:rsidR="00A4084F">
        <w:rPr>
          <w:spacing w:val="-2"/>
          <w:w w:val="102"/>
        </w:rPr>
        <w:t>1</w:t>
      </w:r>
      <w:r w:rsidRPr="001037E5">
        <w:rPr>
          <w:spacing w:val="-2"/>
          <w:w w:val="102"/>
        </w:rPr>
        <w:t xml:space="preserve">. </w:t>
      </w:r>
      <w:r w:rsidR="00555F3F" w:rsidRPr="00555F3F">
        <w:t xml:space="preserve">Наряд-допуск на проведение газоопасных работ подписывается руководителем </w:t>
      </w:r>
      <w:r w:rsidR="00750A63">
        <w:t>СП</w:t>
      </w:r>
      <w:r w:rsidR="00555F3F" w:rsidRPr="00555F3F">
        <w:t xml:space="preserve"> или лицом, его замещающим, на объекте которого проводится газоопасная работа, согласовывается с ГСС (при наличии), аттестованной на ведение газоопасных работ, либо с </w:t>
      </w:r>
      <w:r w:rsidR="0010134D" w:rsidRPr="000A0D8A">
        <w:t>ПАСС(Ф)</w:t>
      </w:r>
      <w:r w:rsidR="00555F3F" w:rsidRPr="00555F3F">
        <w:t>, с которой заключен договор на обслуживание, и утверждается</w:t>
      </w:r>
      <w:r w:rsidR="00555F3F" w:rsidRPr="00555F3F">
        <w:rPr>
          <w:color w:val="000000"/>
        </w:rPr>
        <w:t>:</w:t>
      </w:r>
    </w:p>
    <w:p w14:paraId="4BB3C009" w14:textId="7B17526D" w:rsidR="00555F3F" w:rsidRPr="00555F3F" w:rsidRDefault="00555F3F" w:rsidP="00343F58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 w:rsidRPr="00555F3F">
        <w:t>по объектам эксплуатации – первым заместителем генерального директора по производству – главным инженером Общества, либо лицом, его замещающим по приказу Общества. В случае отсутствия на Куюмбинском лицензионном участке первого заместителя генерального директора по производству</w:t>
      </w:r>
      <w:r w:rsidR="009C6791">
        <w:t xml:space="preserve"> – </w:t>
      </w:r>
      <w:r w:rsidRPr="00555F3F">
        <w:t xml:space="preserve">главного инженера допускается утверждение наряда-допуска начальником укрупненного нефтепромысла, заместителем начальника укрупненного нефтепромысла, начальником управления добычи нефти и газа; </w:t>
      </w:r>
    </w:p>
    <w:p w14:paraId="49DAE8D8" w14:textId="075DD061" w:rsidR="00555F3F" w:rsidRPr="00555F3F" w:rsidRDefault="00555F3F" w:rsidP="00343F58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 w:rsidRPr="00555F3F">
        <w:t xml:space="preserve">по вновь строящимся, реконструируемым, объектам силами подрядных организаций – заместителем генерального директора по капитальному строительству Общества, либо лицом, его замещающим по приказу Общества. </w:t>
      </w:r>
    </w:p>
    <w:p w14:paraId="6E237C8F" w14:textId="48C20E1E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>
        <w:rPr>
          <w:spacing w:val="-2"/>
          <w:w w:val="102"/>
        </w:rPr>
        <w:t>1</w:t>
      </w:r>
      <w:r w:rsidR="00A4084F">
        <w:rPr>
          <w:spacing w:val="-2"/>
          <w:w w:val="102"/>
        </w:rPr>
        <w:t>2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Первый заместитель генерального директора по производству – главный инженер Общества внутренними документами организации определяет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>, на которые возложено согласование наряда-допуска на проведение газоопасных работ.</w:t>
      </w:r>
    </w:p>
    <w:p w14:paraId="626E6ED6" w14:textId="57A46BBD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>
        <w:rPr>
          <w:spacing w:val="-2"/>
          <w:w w:val="102"/>
        </w:rPr>
        <w:t>1</w:t>
      </w:r>
      <w:r w:rsidR="00A4084F">
        <w:rPr>
          <w:spacing w:val="-2"/>
          <w:w w:val="102"/>
        </w:rPr>
        <w:t>3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К наряду-допуску на проведение газоопасных работ должна быть приложена схема места ведения газоопасных работ, подписанная руководителем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>, эксплуатирующего объект, где проводятся газоопасные работы или лицом, его замещающим.</w:t>
      </w:r>
    </w:p>
    <w:p w14:paraId="419EEF5E" w14:textId="20C1852F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>
        <w:rPr>
          <w:spacing w:val="-2"/>
          <w:w w:val="102"/>
        </w:rPr>
        <w:t>1</w:t>
      </w:r>
      <w:r w:rsidR="00A4084F">
        <w:rPr>
          <w:spacing w:val="-2"/>
          <w:w w:val="102"/>
        </w:rPr>
        <w:t>4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При проведении работ на общих коммуникациях или на границах смежных технологических объектов, в местах пересечения коммуникаций и линейных объектов других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 xml:space="preserve">, наряд-допуск на проведение газоопасных работ согласовывается с руководителями указанных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 xml:space="preserve">. Копия схемы места ведения газоопасных работ передается руководителям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>.</w:t>
      </w:r>
    </w:p>
    <w:p w14:paraId="0951CB02" w14:textId="74FCA82B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>
        <w:rPr>
          <w:spacing w:val="-2"/>
          <w:w w:val="102"/>
        </w:rPr>
        <w:t>1</w:t>
      </w:r>
      <w:r w:rsidR="00A4084F">
        <w:rPr>
          <w:spacing w:val="-2"/>
          <w:w w:val="102"/>
        </w:rPr>
        <w:t>5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>Утвержденный в двух экземплярах наряд-допуск на проведение газоопасных работ передается лицу, ответственному за подготовку газоопасной работы, для выполнения подготовительных работ.</w:t>
      </w:r>
    </w:p>
    <w:p w14:paraId="21E5C7BF" w14:textId="759C15DC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16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>Записи в наряде-допуске на проведение газоопасной работы должны быть четкими, хорошо читаемыми. Допускается заполнение наряда-допуска на проведение газоопасных работ с использованием персонального компьютера. Не допускается заполнение наряда-допуска на проведение газоопасных работ карандашом. Исправления в тексте, подписи ответственных лиц с использованием факсимиле и их ксерокопии не допускаются.</w:t>
      </w:r>
    </w:p>
    <w:p w14:paraId="072CB0D3" w14:textId="2FBBDD7E" w:rsidR="00555F3F" w:rsidRDefault="0039731D" w:rsidP="008E0B9D">
      <w:pPr>
        <w:tabs>
          <w:tab w:val="num" w:pos="884"/>
        </w:tabs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17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При проведении работ в емкостях, а также работ, связанных с разгерметизацией технологического оборудования и трубопроводов, коммуникаций, к наряду-допуску на проведение газоопасных работ должны быть приложены схемы расположения запорной арматуры, освобождения от продукта, промывки, продувки, пропарки и мест установки заглушек, подписанные руководителем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 xml:space="preserve"> или лицом, его замещающим.</w:t>
      </w:r>
    </w:p>
    <w:p w14:paraId="6C82AF7C" w14:textId="77777777" w:rsidR="00D75E19" w:rsidRPr="00D75E19" w:rsidRDefault="00D75E19" w:rsidP="00D75E19">
      <w:pPr>
        <w:tabs>
          <w:tab w:val="num" w:pos="884"/>
        </w:tabs>
        <w:spacing w:before="240" w:after="240"/>
        <w:jc w:val="both"/>
        <w:rPr>
          <w:spacing w:val="-2"/>
          <w:w w:val="102"/>
        </w:rPr>
      </w:pPr>
      <w:r w:rsidRPr="00D75E19">
        <w:rPr>
          <w:spacing w:val="-2"/>
          <w:w w:val="102"/>
        </w:rPr>
        <w:t>5.2.18.</w:t>
      </w:r>
      <w:r w:rsidRPr="00D75E19">
        <w:rPr>
          <w:spacing w:val="-2"/>
          <w:w w:val="102"/>
        </w:rPr>
        <w:tab/>
        <w:t>Возможность использования электронной подписи при согласовании нарядов-допусков на проведение газоопасных работ устанавливается внутренними документами Общества в соответствии с требованиями Федерального закона от 06.04.2011 №63-ФЗ «Об электронной подписи».</w:t>
      </w:r>
    </w:p>
    <w:p w14:paraId="552CEC56" w14:textId="61207797" w:rsidR="00D75E19" w:rsidRPr="001037E5" w:rsidRDefault="00D75E19" w:rsidP="00D75E19">
      <w:pPr>
        <w:tabs>
          <w:tab w:val="num" w:pos="884"/>
        </w:tabs>
        <w:spacing w:before="240" w:after="240"/>
        <w:jc w:val="both"/>
        <w:rPr>
          <w:spacing w:val="-2"/>
          <w:w w:val="102"/>
        </w:rPr>
      </w:pPr>
      <w:r w:rsidRPr="00D75E19">
        <w:rPr>
          <w:spacing w:val="-2"/>
          <w:w w:val="102"/>
        </w:rPr>
        <w:t>5.2.19.</w:t>
      </w:r>
      <w:r w:rsidRPr="00D75E19">
        <w:rPr>
          <w:spacing w:val="-2"/>
          <w:w w:val="102"/>
        </w:rPr>
        <w:tab/>
        <w:t>Допускается оформление и регистрация наряда-допуска на проведение газоопасных работ в электронном виде. Должна быть исключена возможность несанкционированного изменения информации в наряде-допуске на проведение газоопасных, а также обеспечены условия хранения наряда-допуска на проведение газоопасных работ в течение одного года со дня его закрытия.</w:t>
      </w:r>
    </w:p>
    <w:p w14:paraId="5888383D" w14:textId="12A70AB5" w:rsidR="00555F3F" w:rsidRPr="00343F58" w:rsidRDefault="00555F3F" w:rsidP="00343F58">
      <w:pPr>
        <w:pStyle w:val="aff0"/>
        <w:keepNext/>
        <w:numPr>
          <w:ilvl w:val="1"/>
          <w:numId w:val="12"/>
        </w:numPr>
        <w:tabs>
          <w:tab w:val="left" w:pos="540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75" w:name="_Ref381199728"/>
      <w:bookmarkStart w:id="76" w:name="_Ref381199731"/>
      <w:bookmarkStart w:id="77" w:name="_Toc381264815"/>
      <w:bookmarkStart w:id="78" w:name="_Toc536023440"/>
      <w:bookmarkStart w:id="79" w:name="_Toc130894074"/>
      <w:bookmarkStart w:id="80" w:name="_Toc207717853"/>
      <w:bookmarkEnd w:id="74"/>
      <w:r w:rsidRPr="00343F58">
        <w:rPr>
          <w:rFonts w:ascii="Arial" w:hAnsi="Arial" w:cs="Arial"/>
          <w:b/>
          <w:bCs/>
          <w:iCs/>
          <w:caps/>
        </w:rPr>
        <w:t>ПОДГОТОВИТЕЛЬНЫЕ РАБОТЫ</w:t>
      </w:r>
      <w:bookmarkEnd w:id="75"/>
      <w:bookmarkEnd w:id="76"/>
      <w:bookmarkEnd w:id="77"/>
      <w:r w:rsidRPr="00343F58">
        <w:rPr>
          <w:rFonts w:ascii="Arial" w:hAnsi="Arial" w:cs="Arial"/>
          <w:b/>
          <w:bCs/>
          <w:iCs/>
          <w:caps/>
        </w:rPr>
        <w:t xml:space="preserve"> К ВЕДЕНИЮ ГАЗООПАСНЫХ РАБОТ</w:t>
      </w:r>
      <w:bookmarkEnd w:id="78"/>
      <w:bookmarkEnd w:id="79"/>
      <w:bookmarkEnd w:id="80"/>
    </w:p>
    <w:p w14:paraId="7CE24EBA" w14:textId="26B90848" w:rsidR="00555F3F" w:rsidRPr="0039731D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1</w:t>
      </w:r>
      <w:r w:rsidRPr="001037E5">
        <w:rPr>
          <w:spacing w:val="-2"/>
          <w:w w:val="102"/>
        </w:rPr>
        <w:t xml:space="preserve">. </w:t>
      </w:r>
      <w:r w:rsidR="00555F3F" w:rsidRPr="0039731D">
        <w:t>К подготовительным работам относятся все виды работ, связанные с подготовкой емкостей, технологического оборудования и трубопроводов, коммуникаций к проведению газоопасной работы.</w:t>
      </w:r>
    </w:p>
    <w:p w14:paraId="10F33C38" w14:textId="44D922A8" w:rsidR="00555F3F" w:rsidRPr="0039731D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</w:t>
      </w:r>
      <w:r w:rsidRPr="001037E5">
        <w:rPr>
          <w:spacing w:val="-2"/>
          <w:w w:val="102"/>
        </w:rPr>
        <w:t xml:space="preserve">2. </w:t>
      </w:r>
      <w:r w:rsidR="00555F3F" w:rsidRPr="0039731D">
        <w:t>Подготовку объекта к проведению на нем газоопасной работы выполняют работники, осуществляющие эксплуатацию объекта под руководством ответственного за подготовку лица.</w:t>
      </w:r>
    </w:p>
    <w:p w14:paraId="5E59F38E" w14:textId="5AA0BD47" w:rsidR="00555F3F" w:rsidRPr="00555F3F" w:rsidRDefault="00A4084F" w:rsidP="008E0B9D">
      <w:pPr>
        <w:spacing w:before="240" w:after="240"/>
        <w:jc w:val="both"/>
      </w:pPr>
      <w:r w:rsidRPr="00A4084F">
        <w:rPr>
          <w:spacing w:val="-2"/>
          <w:w w:val="102"/>
        </w:rPr>
        <w:t>5.3.</w:t>
      </w:r>
      <w:r>
        <w:rPr>
          <w:spacing w:val="-2"/>
          <w:w w:val="102"/>
        </w:rPr>
        <w:t>3</w:t>
      </w:r>
      <w:r w:rsidRPr="00A4084F">
        <w:rPr>
          <w:spacing w:val="-2"/>
          <w:w w:val="102"/>
        </w:rPr>
        <w:t xml:space="preserve">. </w:t>
      </w:r>
      <w:r w:rsidR="00555F3F" w:rsidRPr="00555F3F">
        <w:t xml:space="preserve">Для подготовки объекта к проведению газоопасных работ должен быть выполнен весь комплекс подготовительных работ, предусмотренных в производственных инструкциях по рабочим местам или в специально разрабатываемых Обществом инструкциях и наряде-допуске на проведение газоопасных работ. </w:t>
      </w:r>
    </w:p>
    <w:p w14:paraId="3BE165CE" w14:textId="7934D7DC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3.4</w:t>
      </w:r>
      <w:r w:rsidRPr="001037E5">
        <w:rPr>
          <w:spacing w:val="-2"/>
          <w:w w:val="102"/>
        </w:rPr>
        <w:t xml:space="preserve">. </w:t>
      </w:r>
      <w:r w:rsidR="00555F3F" w:rsidRPr="00555F3F">
        <w:t>Должны быть приняты меры по уменьшению степени опасности газоопасной работы снятием избыточного давления с оборудования, работающего под давлением, удалением опасных веществ, исключением их поступления из смежных технологических систем, исключением возможных источников искрообразования.</w:t>
      </w:r>
    </w:p>
    <w:p w14:paraId="510B53CC" w14:textId="6E4D839D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3.5</w:t>
      </w:r>
      <w:r w:rsidRPr="001037E5">
        <w:rPr>
          <w:spacing w:val="-2"/>
          <w:w w:val="102"/>
        </w:rPr>
        <w:t xml:space="preserve">. </w:t>
      </w:r>
      <w:r w:rsidR="00555F3F" w:rsidRPr="00555F3F">
        <w:t>Место ведения газоопасной работы в пределах площади, где возможно поступление паров и газов опасных веществ, должно быть обозначено (ограждено), должны быть установлены предупреждающие знаки "Газ" или "Газоопасные работы". По решению лица, ответственного за подготовку газоопасной работы, дополнительно могут быть выставлены посты в целях исключения допуска посторонних лиц в опасную зону.</w:t>
      </w:r>
    </w:p>
    <w:p w14:paraId="3A9A8949" w14:textId="1702E63D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3.6</w:t>
      </w:r>
      <w:r w:rsidRPr="001037E5">
        <w:rPr>
          <w:spacing w:val="-2"/>
          <w:w w:val="102"/>
        </w:rPr>
        <w:t xml:space="preserve">. </w:t>
      </w:r>
      <w:r w:rsidR="00555F3F" w:rsidRPr="00555F3F">
        <w:t>Электроприводы движущихся механизмов, а также другие электроприемники в местах ведения работ должны быть отключены от источников питания видимым разрывом (разрыв электрической цепи). На пусковых устройствах должен быть вывешен плакат "Не включать: работают люди!", который снимается по окончании работ по указанию лица, ответственного за проведение газоопасных работ.</w:t>
      </w:r>
    </w:p>
    <w:p w14:paraId="559176A2" w14:textId="1585F8A9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3.7</w:t>
      </w:r>
      <w:r w:rsidRPr="001037E5">
        <w:rPr>
          <w:spacing w:val="-2"/>
          <w:w w:val="102"/>
        </w:rPr>
        <w:t xml:space="preserve">. </w:t>
      </w:r>
      <w:r w:rsidR="00555F3F" w:rsidRPr="00555F3F">
        <w:t>Отключение (подключение) электропривода от источника питания должно осуществляться электротехническим персоналом.</w:t>
      </w:r>
    </w:p>
    <w:p w14:paraId="4880F8C5" w14:textId="28B1B4DA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 w:rsidR="006C5E4A"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8</w:t>
      </w:r>
      <w:r w:rsidRPr="001037E5">
        <w:rPr>
          <w:spacing w:val="-2"/>
          <w:w w:val="102"/>
        </w:rPr>
        <w:t xml:space="preserve">. </w:t>
      </w:r>
      <w:r w:rsidR="00555F3F" w:rsidRPr="00555F3F">
        <w:t>Для оценки качества выполнения подготовительных мероприятий перед началом ведения газоопасной работы следует провести лабораторный или экспресс-анализ воздушной среды на содержание кислорода и опасных веществ, указанных в перечне газоопасных работ, согласно месту и характеру работы, с записью результатов в наряде-допуске на проведение газоопасных работ.</w:t>
      </w:r>
    </w:p>
    <w:p w14:paraId="16D48831" w14:textId="3DCE6286" w:rsidR="00555F3F" w:rsidRPr="00555F3F" w:rsidRDefault="006C5E4A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9</w:t>
      </w:r>
      <w:r w:rsidRPr="001037E5">
        <w:rPr>
          <w:spacing w:val="-2"/>
          <w:w w:val="102"/>
        </w:rPr>
        <w:t xml:space="preserve">. </w:t>
      </w:r>
      <w:r w:rsidR="00555F3F" w:rsidRPr="00555F3F">
        <w:t xml:space="preserve">В период подготовки к проведению газоопасных работ проверяется наличие и исправность </w:t>
      </w:r>
      <w:r w:rsidR="00BD65BA">
        <w:t>СИЗ</w:t>
      </w:r>
      <w:r w:rsidR="00555F3F" w:rsidRPr="00555F3F">
        <w:t xml:space="preserve">, средств индивидуальной защиты органов дыхания, инструментов, приспособлений и других средств обеспечения безопасности исполнителей. Проводится инструктаж исполнителей и проверяется их умение пользоваться </w:t>
      </w:r>
      <w:r w:rsidR="00BD65BA">
        <w:t>СИЗ</w:t>
      </w:r>
      <w:r w:rsidR="00555F3F" w:rsidRPr="00555F3F">
        <w:t>, средствами индивидуальной защиты органов дыхания, знание безопасных приемов работы и методов оказания первой помощи пострадавшим с отметкой в наряде-допуске на проведение газоопасных работ.</w:t>
      </w:r>
    </w:p>
    <w:p w14:paraId="7279857B" w14:textId="38AB97AB" w:rsidR="00555F3F" w:rsidRPr="00555F3F" w:rsidRDefault="006C5E4A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10</w:t>
      </w:r>
      <w:r w:rsidRPr="001037E5">
        <w:rPr>
          <w:spacing w:val="-2"/>
          <w:w w:val="102"/>
        </w:rPr>
        <w:t xml:space="preserve">. </w:t>
      </w:r>
      <w:r w:rsidR="00555F3F" w:rsidRPr="00555F3F">
        <w:t>Лицо, ответственное за проведение газоопасной работы, и исполнители должны быть проинструктированы о специфических особенностях производства и характерных опасностях, которые могут возникнуть в период ведения газоопасной работы, при которых работы должны быть прекращены.</w:t>
      </w:r>
    </w:p>
    <w:p w14:paraId="3B02BD0A" w14:textId="64535D52" w:rsidR="00555F3F" w:rsidRPr="00555F3F" w:rsidRDefault="006C5E4A" w:rsidP="00A84B79">
      <w:pPr>
        <w:spacing w:before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11</w:t>
      </w:r>
      <w:r w:rsidRPr="001037E5">
        <w:rPr>
          <w:spacing w:val="-2"/>
          <w:w w:val="102"/>
        </w:rPr>
        <w:t xml:space="preserve">. </w:t>
      </w:r>
      <w:r w:rsidR="00555F3F" w:rsidRPr="00555F3F">
        <w:t>Для обеспечения безопасного ведения подготовительных работ и самих газоопасных работ следует:</w:t>
      </w:r>
    </w:p>
    <w:p w14:paraId="731AFE20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предупредить работников, занятых ведением технологического процесса, о проводимых газоопасных работах с записью в журнале ведения технологического процесса (вахтенный журнал, журнал приема-сдачи смен);</w:t>
      </w:r>
    </w:p>
    <w:p w14:paraId="6D93F521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провести инструктаж работникам подрядных организаций об основных опасных факторах производства.</w:t>
      </w:r>
    </w:p>
    <w:p w14:paraId="602FD538" w14:textId="1B8B134A" w:rsidR="00555F3F" w:rsidRPr="00555F3F" w:rsidRDefault="006C5E4A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12</w:t>
      </w:r>
      <w:r w:rsidRPr="001037E5">
        <w:rPr>
          <w:spacing w:val="-2"/>
          <w:w w:val="102"/>
        </w:rPr>
        <w:t xml:space="preserve">. </w:t>
      </w:r>
      <w:r w:rsidR="00555F3F" w:rsidRPr="00555F3F">
        <w:t>После окончания подготовительных работ лицо, ответственное за подготовку газоопасных работ, должно проверить полноту и качество выполненных работ и сдать объект лицу, ответственному за проведение газоопасной работы, с подписью в наряде-допуске.</w:t>
      </w:r>
    </w:p>
    <w:p w14:paraId="2613A448" w14:textId="54B36FD6" w:rsidR="00555F3F" w:rsidRPr="00A90D5A" w:rsidRDefault="00555F3F" w:rsidP="00343F58">
      <w:pPr>
        <w:pStyle w:val="aff0"/>
        <w:keepNext/>
        <w:numPr>
          <w:ilvl w:val="1"/>
          <w:numId w:val="11"/>
        </w:numPr>
        <w:tabs>
          <w:tab w:val="left" w:pos="540"/>
        </w:tabs>
        <w:spacing w:before="240" w:after="24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81" w:name="_Toc228878041"/>
      <w:bookmarkStart w:id="82" w:name="_Toc230072192"/>
      <w:bookmarkStart w:id="83" w:name="_Toc242870651"/>
      <w:bookmarkStart w:id="84" w:name="_Toc381264816"/>
      <w:bookmarkStart w:id="85" w:name="_Toc536023441"/>
      <w:bookmarkStart w:id="86" w:name="_Toc130894075"/>
      <w:bookmarkStart w:id="87" w:name="_Toc207717854"/>
      <w:r w:rsidRPr="00A90D5A">
        <w:rPr>
          <w:rFonts w:ascii="Arial" w:hAnsi="Arial" w:cs="Arial"/>
          <w:b/>
          <w:bCs/>
          <w:iCs/>
          <w:caps/>
        </w:rPr>
        <w:t>ОБЕСПЕЧЕНИЕ БЕЗОПАСНОСТИ ПРИ ВЕДЕНИИ ГАЗООПАСНЫХ РАБОТ</w:t>
      </w:r>
      <w:bookmarkEnd w:id="81"/>
      <w:bookmarkEnd w:id="82"/>
      <w:bookmarkEnd w:id="83"/>
      <w:bookmarkEnd w:id="84"/>
      <w:bookmarkEnd w:id="85"/>
      <w:bookmarkEnd w:id="86"/>
      <w:bookmarkEnd w:id="87"/>
    </w:p>
    <w:p w14:paraId="5A9216F3" w14:textId="63C369EA" w:rsidR="00555F3F" w:rsidRPr="00555F3F" w:rsidRDefault="00555F3F" w:rsidP="00343F58">
      <w:pPr>
        <w:pStyle w:val="aff0"/>
        <w:numPr>
          <w:ilvl w:val="2"/>
          <w:numId w:val="11"/>
        </w:numPr>
        <w:spacing w:before="240" w:after="240"/>
        <w:ind w:left="0" w:firstLine="0"/>
        <w:contextualSpacing w:val="0"/>
        <w:jc w:val="both"/>
      </w:pPr>
      <w:r w:rsidRPr="00555F3F">
        <w:t xml:space="preserve">К проведению газоопасных работ следует приступать только после выполнения всех подготовительных работ и мероприятий, предусмотренных нарядом-допуском на проведение газоопасных работ и инструкциями по рабочим местам. </w:t>
      </w:r>
    </w:p>
    <w:p w14:paraId="31875C58" w14:textId="77777777" w:rsidR="00555F3F" w:rsidRPr="00555F3F" w:rsidRDefault="00555F3F" w:rsidP="00343F58">
      <w:pPr>
        <w:numPr>
          <w:ilvl w:val="2"/>
          <w:numId w:val="11"/>
        </w:numPr>
        <w:spacing w:before="240" w:after="240"/>
        <w:ind w:left="0" w:firstLine="0"/>
        <w:jc w:val="both"/>
      </w:pPr>
      <w:r w:rsidRPr="00555F3F">
        <w:t>Не допускается увеличивать объем и характер работ, предусмотренных нарядом-допуском на проведение газоопасных работ.</w:t>
      </w:r>
    </w:p>
    <w:p w14:paraId="30EE5D4F" w14:textId="77777777" w:rsidR="00555F3F" w:rsidRPr="00555F3F" w:rsidRDefault="00555F3F" w:rsidP="00343F58">
      <w:pPr>
        <w:numPr>
          <w:ilvl w:val="2"/>
          <w:numId w:val="11"/>
        </w:numPr>
        <w:spacing w:before="240" w:after="240"/>
        <w:ind w:left="0" w:firstLine="0"/>
        <w:jc w:val="both"/>
      </w:pPr>
      <w:r w:rsidRPr="00555F3F">
        <w:t>Не допускается совмещение газоопасных работ и огневых работ в одном помещении или в непосредственной близости на открытой площадке в случае возможного выделения в зону работ взрывопожароопасных веществ.</w:t>
      </w:r>
    </w:p>
    <w:p w14:paraId="437E6229" w14:textId="0E30FEF6" w:rsidR="00555F3F" w:rsidRPr="00555F3F" w:rsidRDefault="008E0B9D" w:rsidP="00343F58">
      <w:pPr>
        <w:numPr>
          <w:ilvl w:val="2"/>
          <w:numId w:val="11"/>
        </w:numPr>
        <w:tabs>
          <w:tab w:val="left" w:pos="540"/>
          <w:tab w:val="left" w:pos="720"/>
        </w:tabs>
        <w:ind w:left="0" w:firstLine="0"/>
        <w:jc w:val="both"/>
      </w:pPr>
      <w:r>
        <w:t xml:space="preserve"> </w:t>
      </w:r>
      <w:r w:rsidR="00555F3F" w:rsidRPr="00555F3F">
        <w:t>Для безопасного ведения газоопасных работ следует обеспечить:</w:t>
      </w:r>
    </w:p>
    <w:p w14:paraId="62889D27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последовательность и режим выполнения газоопасной работы;</w:t>
      </w:r>
    </w:p>
    <w:p w14:paraId="2E01CE57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контроль за состоянием воздушной среды;</w:t>
      </w:r>
    </w:p>
    <w:p w14:paraId="1655AC09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принятие мер, исключающих допуск на место ведения газоопасной работы лиц, не занятых ее выполнением.</w:t>
      </w:r>
    </w:p>
    <w:p w14:paraId="6FB5933C" w14:textId="64C1B22A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>.4.5. Газоопасные работы следует выполнять бригадой исполнителей в составе не менее двух человек. Члены бригады должны быть обеспечены соответствующими средствами индивидуальной защиты органов дыхания и кожных покровов, спецодеждой, спецобувью, инструментом, приспособлениями и вспомогательными материалами.</w:t>
      </w:r>
    </w:p>
    <w:p w14:paraId="23DE46F4" w14:textId="37BF57F4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>.4.6. Перед началом ведения газоопасных работ проводится опрос каждого исполнителя о самочувствии.</w:t>
      </w:r>
    </w:p>
    <w:p w14:paraId="2154D6AF" w14:textId="66DBF053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>.4.7. При изменении состава бригады исполнителей газоопасных работ сведения об исполнителях должны быть внесены в наряд-допуск на проведение газоопасных работ лицом, ответственным за проведение газоопасных работ.</w:t>
      </w:r>
    </w:p>
    <w:p w14:paraId="4EBCBB75" w14:textId="43998E6A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 xml:space="preserve">.4.8. Допуск вновь введенных в состав бригады исполнителей к проведению газоопасных работ проводится в соответствии с требованиями, указанными в пунктах </w:t>
      </w:r>
      <w:hyperlink r:id="rId15" w:history="1">
        <w:r w:rsidR="00D918B8">
          <w:t>5</w:t>
        </w:r>
        <w:r w:rsidR="00555F3F" w:rsidRPr="00555F3F">
          <w:t>.3.</w:t>
        </w:r>
      </w:hyperlink>
      <w:r w:rsidR="00D918B8">
        <w:t>9 и 5.3.10</w:t>
      </w:r>
      <w:r w:rsidR="00555F3F" w:rsidRPr="00555F3F">
        <w:t xml:space="preserve"> настоящей Инструкции.</w:t>
      </w:r>
    </w:p>
    <w:p w14:paraId="39706713" w14:textId="31A690FD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 xml:space="preserve">.4.9. Входить в газоопасное место можно только с разрешения лица, ответственного за проведение работ, и в соответствующих </w:t>
      </w:r>
      <w:r w:rsidR="00BD65BA">
        <w:t>СИЗ</w:t>
      </w:r>
      <w:r w:rsidR="00555F3F" w:rsidRPr="00555F3F">
        <w:t>, надетых за пределами опасной зоны.</w:t>
      </w:r>
    </w:p>
    <w:p w14:paraId="282F0923" w14:textId="0A5358E5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>.4.10. Работа должна начинаться в присутствии лица, ответственного за проведение работ. Постоянное присутствие лица, ответственного за проведение работ, представителя ГСС (при наличии) на месте работ и периодичность осуществления ими контроля за выполнением работ определяется нарядом-допуском на проведение газоопасных работ с учетом характера выполняемой работы.</w:t>
      </w:r>
    </w:p>
    <w:p w14:paraId="2F7E5743" w14:textId="35169FD9" w:rsidR="00555F3F" w:rsidRPr="00555F3F" w:rsidRDefault="006C5E4A" w:rsidP="00A84B79">
      <w:pPr>
        <w:tabs>
          <w:tab w:val="left" w:pos="540"/>
          <w:tab w:val="left" w:pos="720"/>
        </w:tabs>
        <w:jc w:val="both"/>
      </w:pPr>
      <w:r>
        <w:t>5</w:t>
      </w:r>
      <w:r w:rsidR="00555F3F" w:rsidRPr="00555F3F">
        <w:t>.4.11. При проведении газоопасных работ, при которых возможно выделение взрывоопасных веществ в зоне ведения работ, следует применять:</w:t>
      </w:r>
    </w:p>
    <w:p w14:paraId="1CE66D20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переносные светильники во взрывозащищенном исполнении, соответствующие по исполнению категории и группе взрывоопасной смеси;</w:t>
      </w:r>
    </w:p>
    <w:p w14:paraId="4EF5188D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средства связи во взрывозащищенном исполнении;</w:t>
      </w:r>
    </w:p>
    <w:p w14:paraId="2BBBAE58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инструмент из материала, исключающего возможность искрообразования;</w:t>
      </w:r>
    </w:p>
    <w:p w14:paraId="5A1C26A1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обувь, исключающую возможность искрообразования;</w:t>
      </w:r>
    </w:p>
    <w:p w14:paraId="0502E554" w14:textId="5E14F95F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средства индивидуальной защиты органов дыхания (исходя из условий работы)</w:t>
      </w:r>
      <w:r w:rsidR="006E17B3">
        <w:t>;</w:t>
      </w:r>
    </w:p>
    <w:p w14:paraId="5B247E23" w14:textId="65AFABF1" w:rsidR="00555F3F" w:rsidRPr="00555F3F" w:rsidRDefault="00BD65BA" w:rsidP="00343F58">
      <w:pPr>
        <w:numPr>
          <w:ilvl w:val="0"/>
          <w:numId w:val="5"/>
        </w:numPr>
        <w:spacing w:before="60"/>
        <w:ind w:left="567" w:hanging="397"/>
        <w:jc w:val="both"/>
      </w:pPr>
      <w:r>
        <w:t>СИЗ</w:t>
      </w:r>
      <w:r w:rsidR="00555F3F" w:rsidRPr="00555F3F">
        <w:t xml:space="preserve"> и спецодежду с антистатическими свойствами и в искробезопасном исполнении.</w:t>
      </w:r>
    </w:p>
    <w:p w14:paraId="2207EE84" w14:textId="69D8F196" w:rsidR="00555F3F" w:rsidRPr="00555F3F" w:rsidRDefault="006C5E4A" w:rsidP="00FC026A">
      <w:pPr>
        <w:spacing w:before="240" w:after="240"/>
        <w:jc w:val="both"/>
      </w:pPr>
      <w:r>
        <w:t>5</w:t>
      </w:r>
      <w:r w:rsidRPr="00555F3F">
        <w:t xml:space="preserve">.4.12. </w:t>
      </w:r>
      <w:r w:rsidR="00555F3F" w:rsidRPr="00555F3F">
        <w:t>Устройства для подключения передвижного и переносного электрооборудования должны размещаться вне взрывоопасной зоны.</w:t>
      </w:r>
    </w:p>
    <w:p w14:paraId="255603B7" w14:textId="6595144B" w:rsidR="00555F3F" w:rsidRPr="00555F3F" w:rsidRDefault="006C5E4A" w:rsidP="008E0B9D">
      <w:pPr>
        <w:spacing w:before="240" w:after="240"/>
        <w:jc w:val="both"/>
      </w:pPr>
      <w:r>
        <w:t>5</w:t>
      </w:r>
      <w:r w:rsidRPr="00555F3F">
        <w:t>.4.1</w:t>
      </w:r>
      <w:r>
        <w:t>3</w:t>
      </w:r>
      <w:r w:rsidRPr="00555F3F">
        <w:t xml:space="preserve">. </w:t>
      </w:r>
      <w:r w:rsidR="00555F3F" w:rsidRPr="00555F3F">
        <w:t>Срок единовременного пребывания лица, работающего в средствах защиты органов дыхания, определяется нарядом-допуском на проведение газоопасных работ, но не должен превышать 30 минут.</w:t>
      </w:r>
    </w:p>
    <w:p w14:paraId="6FD93B13" w14:textId="1DB88003" w:rsidR="00555F3F" w:rsidRPr="00555F3F" w:rsidRDefault="006C5E4A" w:rsidP="008E0B9D">
      <w:pPr>
        <w:spacing w:before="240" w:after="240"/>
        <w:jc w:val="both"/>
      </w:pPr>
      <w:r>
        <w:t>5</w:t>
      </w:r>
      <w:r w:rsidRPr="00555F3F">
        <w:t>.4.1</w:t>
      </w:r>
      <w:r>
        <w:t>4</w:t>
      </w:r>
      <w:r w:rsidRPr="00555F3F">
        <w:t xml:space="preserve">. </w:t>
      </w:r>
      <w:r w:rsidR="00555F3F" w:rsidRPr="00555F3F">
        <w:t>Для ведения огневых работ внутри емкости (аппарата) следует к наряду-допуску на проведение газоопасных работ оформить наряд-допуск на выполнение огневых работ (в нарядах-допусках на проведение огневых и газоопасных работ указываются зарегистрированные номера нарядов-допусков). Необходимость организации принудительного воздухообмена для безопасного ведения работ в указанных условиях определяется нарядом-допуском на выполнение огневых работ.</w:t>
      </w:r>
    </w:p>
    <w:p w14:paraId="7BBC3F8F" w14:textId="7A169534" w:rsidR="00555F3F" w:rsidRDefault="00555F3F" w:rsidP="00343F58">
      <w:pPr>
        <w:pStyle w:val="aff0"/>
        <w:keepNext/>
        <w:numPr>
          <w:ilvl w:val="1"/>
          <w:numId w:val="11"/>
        </w:numPr>
        <w:tabs>
          <w:tab w:val="left" w:pos="540"/>
        </w:tabs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88" w:name="_Toc536023442"/>
      <w:bookmarkStart w:id="89" w:name="_Toc130894076"/>
      <w:bookmarkStart w:id="90" w:name="_Toc207717855"/>
      <w:r w:rsidRPr="002952C1">
        <w:rPr>
          <w:rFonts w:ascii="Arial" w:hAnsi="Arial" w:cs="Arial"/>
          <w:b/>
          <w:bCs/>
          <w:iCs/>
          <w:caps/>
        </w:rPr>
        <w:t>МЕРЫ БЕЗОПАСНОСТИ ПРИ ВЕДЕНИИ ГАЗООПАСНЫХ РАБОТ ВНУТРИ ЕМКОСТЕЙ</w:t>
      </w:r>
      <w:bookmarkEnd w:id="88"/>
      <w:bookmarkEnd w:id="89"/>
      <w:bookmarkEnd w:id="90"/>
      <w:r w:rsidRPr="002952C1">
        <w:rPr>
          <w:rFonts w:ascii="Arial" w:hAnsi="Arial" w:cs="Arial"/>
          <w:b/>
          <w:bCs/>
          <w:iCs/>
          <w:caps/>
        </w:rPr>
        <w:t xml:space="preserve"> </w:t>
      </w:r>
    </w:p>
    <w:p w14:paraId="7FDF544C" w14:textId="40615BDB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Емкости (аппараты), подлежащие вскрытию, осмотру, чистке или ремонту, должны быть освобождены от опасных веществ, отключены от действующего оборудования, систем трубопроводов и коммуникаций с помощью стандартных заглушек согласно схеме, прилагаемой к наряду-допуску на проведение газоопасных работ, и в зависимости от свойств находившихся в них опасных веществ промыты, пропарены, продуты инертным газом и воздухом.</w:t>
      </w:r>
    </w:p>
    <w:p w14:paraId="35B1D17C" w14:textId="535CAC44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Для оценки качества выполнения подготовительных мероприятий перед началом ведения работ внутри емкостей (аппаратов) следует произвести в них анализ воздушной среды на содержание опасных веществ (паров, газов) с записью результатов в наряде-допуске.</w:t>
      </w:r>
    </w:p>
    <w:p w14:paraId="01BE4EDA" w14:textId="4AECDE28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На емкостях (аппаратах) перед началом ведения работ должны быть вывешены предупреждающие плакаты "Газ", "Газоопасные работы", снятие которых допускается после их завершения с разрешения лица, ответственного за проведение газоопасных работ.</w:t>
      </w:r>
    </w:p>
    <w:p w14:paraId="7CE3BBA3" w14:textId="410B0299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При наличии в емкостях (аппаратах) перемешивающих устройств с электроприводом последний должен быть отключен от источников питания видимым разрывом. У емкостей (аппаратов) в электрораспределительных устройствах должны быть вывешены плакаты "Не включать: работают люди!", снятие которых допускается после их завершения с разрешения лица, ответственного за проведение газоопасных работ. Отключение (подключение) электропривода от (к) источника(у) питания должно осуществляться электротехническим персоналом.</w:t>
      </w:r>
    </w:p>
    <w:p w14:paraId="47A25022" w14:textId="27759715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Нагретые емкости (аппараты) перед спуском в них людей должны быть охлаждены до температуры не выше 30 °C. При необходимости выполнения работ внутри емкостей (аппаратов) выше указанной температуры следует обеспечить дополнительные меры безопасности: непрерывную принудительную обдувку свежим воздухом, применение термозащитных костюмов, теплоизолирующей обуви, частые перерывы в работе. Не допускается работа внутри емкостей (аппаратов) при температуре 50 °C и выше.</w:t>
      </w:r>
    </w:p>
    <w:p w14:paraId="38E8F2C2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Для защиты органов дыхания работников внутри емкостей должны применяться шланговые или кислородно-изолирующие противогазы, или воздушные изолирующие аппараты. Не допускается использование фильтрующих противогазов.</w:t>
      </w:r>
    </w:p>
    <w:p w14:paraId="5BB5BE1D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Работу внутри емкостей (аппаратов) следует проводить бригадой в составе не менее двух человек (работающий и наблюдающий). Работающий в емкости (аппарате) должен использовать предохранительный пояс или страховочную привязь с сигнально-спасательной веревкой в искробезопасном исполнении. При выполнении работ внутри емкости (аппарата) на месте ведения работ должен присутствовать ответственный за проведение газоопасных работ.</w:t>
      </w:r>
    </w:p>
    <w:p w14:paraId="664B3CDE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При необходимости увеличения в емкости (аппарате) большего числа работающих должны быть разработаны, внесены в наряд-допуск на проведение газоопасных работ и дополнительно осуществлены меры безопасности, предусматривающие увеличение числа наблюдающих (но не менее двух наблюдающих), порядок входа и эвакуации работающих, порядок размещения шлангов, заборных патрубков противогазов, сигнально-спасательных веревок, наличие средств связи и сигнализации на месте ведения работ.</w:t>
      </w:r>
    </w:p>
    <w:p w14:paraId="6F6B04C9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При отсутствии зрительной связи между работающим и наблюдающим должна быть установлена система подачи условных сигналов.</w:t>
      </w:r>
    </w:p>
    <w:p w14:paraId="77A381B0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При проведении работ внутри емкости (аппарата) место нахождения работающего и наблюдающего в процессе выполнения работы и их действия в случае возникновения ситуаций, связанных с ухудшением самочувствия работающего или наблюдающего, должны быть определены в наряде-допуске на проведение газоопасных работ.</w:t>
      </w:r>
    </w:p>
    <w:p w14:paraId="56B321B7" w14:textId="1F64351D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 xml:space="preserve">Работа внутри емкостей (аппаратов) без средств защиты органов дыхания может проводиться при условии, что концентрация опасных веществ (паров, газов) не превышает предельно допустимых концентраций в воздухе рабочей зоны, а содержание кислорода не менее 20% объемной доли (внутри емкостей (аппаратов) и исключена возможность попадания извне опасных веществ (паров, газов) с записью в наряде-допуске на проведение газоопасных работ и с письменного разрешения </w:t>
      </w:r>
      <w:r w:rsidR="00092043">
        <w:t>п</w:t>
      </w:r>
      <w:r w:rsidRPr="00555F3F">
        <w:t>ервого заместителя генерального директора по производству – главного инженера или его уполномоченного заместителя.</w:t>
      </w:r>
    </w:p>
    <w:p w14:paraId="31214F29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Мероприятия, обеспечивающие безопасность выполнения работ внутри емкости (аппарата) без средств индивидуальной защиты органов дыхания, должны быть изложены в производственных инструкциях по рабочим местам с учетом требований настоящей Инструкции, в наряде-допуске на проведение газоопасных работ и включать в себя:</w:t>
      </w:r>
    </w:p>
    <w:p w14:paraId="65E69E07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непрерывную гарантированную подачу свежего воздуха в емкость (аппарат), обеспечивающую нормальный воздушный режим в аппарате;</w:t>
      </w:r>
    </w:p>
    <w:p w14:paraId="5B494CFB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непрерывный контроль состояния воздушной среды по всем компонентам, указанным в наряде допуске;</w:t>
      </w:r>
    </w:p>
    <w:p w14:paraId="261B1C3E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наличие у места ведения работ средств сигнализации и связи (световой, звуковой, радиотелефонной);</w:t>
      </w:r>
    </w:p>
    <w:p w14:paraId="79172EF1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наличие у каждого работающего в емкости (аппарате) спасательного пояса или страховочной привязи с закрепленной сигнально-спасательной веревкой.</w:t>
      </w:r>
    </w:p>
    <w:p w14:paraId="0970CB24" w14:textId="76E9E7C1" w:rsidR="00555F3F" w:rsidRPr="00555F3F" w:rsidRDefault="006C5E4A" w:rsidP="00FC026A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.5.13. Работа внутри колодцев, коллекторов, в тоннелях и других аналогичных устройствах и сооружениях без изолирующих средств защиты органов дыхания не допускается.</w:t>
      </w:r>
    </w:p>
    <w:p w14:paraId="472DD3A8" w14:textId="602E5F97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.5.14. Для спуска работника в емкость (аппарат), работы внутри емкости (аппарате) и подъема из нее (него) следует применять переносные лестницы из неискрящих материалов. Проверка исправности, устойчивости и надежности закрепления лестницы по месту работы должна проводиться в присутствии лица, ответственного за проведение газоопасных работ.</w:t>
      </w:r>
    </w:p>
    <w:p w14:paraId="441DBAFC" w14:textId="263F30C9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.5.15. Все необходимые для работы инструменты и материалы должны подаваться в емкость способом, исключающим их падение и травмирование работников.</w:t>
      </w:r>
    </w:p>
    <w:p w14:paraId="439B1F0D" w14:textId="1BA15E47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.5.16. При возникновении обстоятельств, угрожающих безопасности работника внутри емкости (признаки недомогания, попытка снять маску противогаза, обрыв сигнальной веревки, неисправность шланга, остановка воздуходувки), работу следует немедленно прекратить, а работника из емкости эвакуировать.</w:t>
      </w:r>
    </w:p>
    <w:p w14:paraId="310316D5" w14:textId="7D354738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 xml:space="preserve">.5.17. Проведение работ в коллекторах, тоннелях, колодцах, приямках, траншеях и подобных им сооружениях следует согласовать с руководителями </w:t>
      </w:r>
      <w:r w:rsidR="00750A63">
        <w:t>СП</w:t>
      </w:r>
      <w:r w:rsidR="00555F3F" w:rsidRPr="00555F3F">
        <w:t xml:space="preserve">, технологически связанных с этими объектами, которыми должны быть приняты меры, исключающие залповые выбросы вредных и взрывоопасных веществ к месту ведения работ, а также с руководителями других </w:t>
      </w:r>
      <w:r w:rsidR="00750A63">
        <w:t>СП</w:t>
      </w:r>
      <w:r w:rsidR="00555F3F" w:rsidRPr="00555F3F">
        <w:t xml:space="preserve"> при проведении работ в местах пересечения общих коммуникаций с записью в наряде-допуске на проведение газоопасных работ и приложением схемы места ведения работ в границах площадок смежных (осях) объектов </w:t>
      </w:r>
      <w:r w:rsidR="00750A63">
        <w:t>СП</w:t>
      </w:r>
      <w:r w:rsidR="00555F3F" w:rsidRPr="00555F3F">
        <w:t xml:space="preserve">, технологически связанных с этими объектами. Копия указанной схемы должна быть передана руководителям </w:t>
      </w:r>
      <w:r w:rsidR="00750A63">
        <w:t>СП</w:t>
      </w:r>
      <w:r w:rsidR="00555F3F" w:rsidRPr="00555F3F">
        <w:t>, с которыми согласован наряд-допуск на проведение газоопасных работ. На период ведения работ в коллекторах, тоннелях, колодцах, приямках, траншеях и подобных им сооружениях места ведения должны быть ограждены, а в темное время суток - освещены.</w:t>
      </w:r>
    </w:p>
    <w:p w14:paraId="5E8FAC70" w14:textId="501EE0E6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.5.18. При нанесении защитных покрытий на внутренние поверхности емкостей (аппаратов), выполнение которых сопровождается выделением вредных и взрывоопасных продуктов, следует предусматривать принудительное удаление этих продуктов. Выполнение указанных работ без изолирующих средств защиты органов дыхания не допускается.</w:t>
      </w:r>
    </w:p>
    <w:p w14:paraId="48D73455" w14:textId="3B95E0BF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.5.19. После окончания работ внутри емкости (аппарата) лицо, ответственное за проведение газоопасных работ, перед закрытием люков должно убедиться в отсутствии в емкости (аппарате) работников, инструментов, материалов, посторонних предметов, затем закрыть люки и произвести запись в наряде-допуске на проведение газоопасных работ об окончании газоопасных работ. Лицо, ответственное за проведение газоопасных работ, должно поставить в известность работников, занятых ведением технологического процесса, об окончании газоопасных работ и произвести запись в журнале ведения технологического процесса (вахтенный журнал, журнал приема-сдачи смен) и наряде-допуске на проведение газоопасных работ.</w:t>
      </w:r>
    </w:p>
    <w:p w14:paraId="02FF6D16" w14:textId="47470745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 xml:space="preserve">.5.20. Работы по установке (снятию) заглушек, отнесенные ко II группе газоопасных работ, проводятся эксплуатационным персоналом в соответствии с мерами безопасности, изложенными в Инструкции </w:t>
      </w:r>
      <w:r w:rsidR="0048255C">
        <w:t xml:space="preserve">по охране труда </w:t>
      </w:r>
      <w:r w:rsidR="00F91232">
        <w:t>ООО </w:t>
      </w:r>
      <w:r w:rsidR="00555F3F" w:rsidRPr="00555F3F">
        <w:t xml:space="preserve">«Славнефть-Красноярскнефтегаз» </w:t>
      </w:r>
      <w:r w:rsidR="005C6343" w:rsidRPr="00555F3F">
        <w:t>№</w:t>
      </w:r>
      <w:r w:rsidR="0048255C">
        <w:t xml:space="preserve"> </w:t>
      </w:r>
      <w:r w:rsidR="005C6343" w:rsidRPr="00555F3F">
        <w:t xml:space="preserve">П3-05 </w:t>
      </w:r>
      <w:r w:rsidR="0048255C">
        <w:t>ИОТ-089775</w:t>
      </w:r>
      <w:r w:rsidR="005C6343" w:rsidRPr="00555F3F">
        <w:t xml:space="preserve"> ЮЛ-428 </w:t>
      </w:r>
      <w:r w:rsidR="00555F3F" w:rsidRPr="00555F3F">
        <w:t>«</w:t>
      </w:r>
      <w:r w:rsidR="0048255C">
        <w:t xml:space="preserve">При выполнении работ по </w:t>
      </w:r>
      <w:r w:rsidR="00555F3F" w:rsidRPr="00555F3F">
        <w:t>установке и снятии заглушек», производственных инструкциях по рабочим местам с учетом требований настоящей Инструкции. Последовательность проводимых операций указывается в наряде-допуске на проведение газоопасных работ с приложением схемы установки заглушек.</w:t>
      </w:r>
    </w:p>
    <w:p w14:paraId="1C088E0E" w14:textId="210DFABB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 xml:space="preserve">.5.21. После окончания газоопасных работ лицо, ответственное за их проведение, совместно с руководителем </w:t>
      </w:r>
      <w:r w:rsidR="00750A63">
        <w:t>СП</w:t>
      </w:r>
      <w:r w:rsidR="00555F3F" w:rsidRPr="00555F3F">
        <w:t xml:space="preserve"> или лицом, его замещающим (должностным лицом, ответственным за безопасное ведение технологического процесса на объекте), должны проверить полноту выполнения газоопасных работ и поставить свои подписи в наряде-допуске, подтверждающие выполнение работ в полном объеме и закрытие наряда-допуска на проведение газоопасных работ.</w:t>
      </w:r>
    </w:p>
    <w:p w14:paraId="03D34AFA" w14:textId="665D36F8" w:rsidR="00893AA5" w:rsidRDefault="006C5E4A" w:rsidP="00A84B79">
      <w:pPr>
        <w:tabs>
          <w:tab w:val="num" w:pos="480"/>
        </w:tabs>
        <w:spacing w:before="240"/>
        <w:jc w:val="both"/>
      </w:pPr>
      <w:r>
        <w:t>5</w:t>
      </w:r>
      <w:r w:rsidR="00555F3F" w:rsidRPr="00555F3F">
        <w:t xml:space="preserve">.5.22. После закрытия наряда-допуска на проведение газоопасных работ лицо, ответственное за проведение газоопасных работ, должно передать руководителю </w:t>
      </w:r>
      <w:r w:rsidR="00750A63">
        <w:t>СП</w:t>
      </w:r>
      <w:r w:rsidR="00555F3F" w:rsidRPr="00555F3F">
        <w:t xml:space="preserve"> или лицу, его замещающему один экземпляр наряда-допуска на проведение газоопасных работ, а второй экземпляр передать в ГСС (при наличии). Оба экземпляра наряда-допуска на проведение газоо</w:t>
      </w:r>
      <w:r w:rsidR="00DD58C7">
        <w:t xml:space="preserve">пасных работ хранятся не менее 6 </w:t>
      </w:r>
      <w:r w:rsidR="00555F3F" w:rsidRPr="00555F3F">
        <w:t>месяцев со дня его закрытия.</w:t>
      </w:r>
    </w:p>
    <w:p w14:paraId="4F267799" w14:textId="77777777" w:rsidR="00F91232" w:rsidRDefault="00F91232">
      <w:pPr>
        <w:rPr>
          <w:rFonts w:ascii="Arial" w:hAnsi="Arial"/>
          <w:b/>
          <w:bCs/>
          <w:caps/>
          <w:sz w:val="32"/>
          <w:szCs w:val="26"/>
          <w:lang w:eastAsia="ru-RU"/>
        </w:rPr>
      </w:pPr>
      <w:bookmarkStart w:id="91" w:name="_Toc130894077"/>
      <w:r>
        <w:rPr>
          <w:rFonts w:ascii="Arial" w:hAnsi="Arial"/>
          <w:b/>
          <w:bCs/>
          <w:caps/>
          <w:sz w:val="32"/>
          <w:szCs w:val="26"/>
          <w:lang w:eastAsia="ru-RU"/>
        </w:rPr>
        <w:br w:type="page"/>
      </w:r>
    </w:p>
    <w:p w14:paraId="151164CB" w14:textId="0E5ADEEA" w:rsidR="00FA0075" w:rsidRPr="00FA0075" w:rsidRDefault="00FA0075" w:rsidP="00A84B79">
      <w:pPr>
        <w:keepNext/>
        <w:autoSpaceDE w:val="0"/>
        <w:autoSpaceDN w:val="0"/>
        <w:adjustRightInd w:val="0"/>
        <w:spacing w:after="240"/>
        <w:jc w:val="both"/>
        <w:outlineLvl w:val="0"/>
        <w:rPr>
          <w:rFonts w:ascii="Arial" w:hAnsi="Arial"/>
          <w:b/>
          <w:bCs/>
          <w:caps/>
          <w:sz w:val="32"/>
          <w:szCs w:val="26"/>
          <w:lang w:eastAsia="ru-RU"/>
        </w:rPr>
      </w:pPr>
      <w:bookmarkStart w:id="92" w:name="_Toc207717856"/>
      <w:r>
        <w:rPr>
          <w:rFonts w:ascii="Arial" w:hAnsi="Arial"/>
          <w:b/>
          <w:bCs/>
          <w:caps/>
          <w:sz w:val="32"/>
          <w:szCs w:val="26"/>
          <w:lang w:eastAsia="ru-RU"/>
        </w:rPr>
        <w:t>6</w:t>
      </w:r>
      <w:r w:rsidRPr="00FA0075">
        <w:rPr>
          <w:rFonts w:ascii="Arial" w:hAnsi="Arial"/>
          <w:b/>
          <w:bCs/>
          <w:caps/>
          <w:sz w:val="32"/>
          <w:szCs w:val="26"/>
          <w:lang w:eastAsia="ru-RU"/>
        </w:rPr>
        <w:t>. </w:t>
      </w:r>
      <w:bookmarkEnd w:id="59"/>
      <w:r w:rsidR="00CA0F4D" w:rsidRPr="00CA0F4D">
        <w:rPr>
          <w:rFonts w:ascii="Arial" w:hAnsi="Arial"/>
          <w:b/>
          <w:bCs/>
          <w:caps/>
          <w:sz w:val="32"/>
          <w:szCs w:val="26"/>
          <w:lang w:eastAsia="ru-RU"/>
        </w:rPr>
        <w:t>ТРЕБОВАНИЯ БЕЗОПАСНОСТИ К ВЕДЕНИЮ РЕМОНТНЫХ РАБОТ</w:t>
      </w:r>
      <w:bookmarkEnd w:id="91"/>
      <w:bookmarkEnd w:id="92"/>
    </w:p>
    <w:p w14:paraId="7ADC3960" w14:textId="0F5090A1" w:rsidR="00CA0F4D" w:rsidRPr="00CA0F4D" w:rsidRDefault="00CA0F4D" w:rsidP="00A84B79">
      <w:pPr>
        <w:keepNext/>
        <w:tabs>
          <w:tab w:val="left" w:pos="540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93" w:name="_Toc536023444"/>
      <w:bookmarkStart w:id="94" w:name="_Toc130894078"/>
      <w:bookmarkStart w:id="95" w:name="_Toc207717857"/>
      <w:r>
        <w:rPr>
          <w:rFonts w:ascii="Arial" w:hAnsi="Arial" w:cs="Arial"/>
          <w:b/>
          <w:bCs/>
          <w:iCs/>
          <w:caps/>
        </w:rPr>
        <w:t xml:space="preserve">6.1. </w:t>
      </w:r>
      <w:r w:rsidRPr="00CA0F4D">
        <w:rPr>
          <w:rFonts w:ascii="Arial" w:hAnsi="Arial" w:cs="Arial"/>
          <w:b/>
          <w:bCs/>
          <w:iCs/>
          <w:caps/>
        </w:rPr>
        <w:t>ОБЩИЕ ТРЕБОВАНИЯ К ВЕДЕНИЮ РЕМОНТНЫХ РАБОТ</w:t>
      </w:r>
      <w:bookmarkEnd w:id="93"/>
      <w:bookmarkEnd w:id="94"/>
      <w:bookmarkEnd w:id="95"/>
    </w:p>
    <w:p w14:paraId="6D921647" w14:textId="684C2C44" w:rsidR="00CA0F4D" w:rsidRPr="00CA0F4D" w:rsidRDefault="0095358C" w:rsidP="00343F58">
      <w:pPr>
        <w:pStyle w:val="aff0"/>
        <w:numPr>
          <w:ilvl w:val="2"/>
          <w:numId w:val="13"/>
        </w:numPr>
        <w:spacing w:before="240"/>
        <w:ind w:left="0" w:firstLine="0"/>
        <w:contextualSpacing w:val="0"/>
        <w:jc w:val="both"/>
      </w:pPr>
      <w:r>
        <w:t xml:space="preserve"> </w:t>
      </w:r>
      <w:r w:rsidR="00CA0F4D" w:rsidRPr="00CA0F4D">
        <w:t>Первый заместитель генерального директора по производству - главный инженер Общества несет ответственность за организацию работ по обеспечению безопасного ведения ремонтных работ в целом по Обществу.</w:t>
      </w:r>
    </w:p>
    <w:p w14:paraId="186D8C1E" w14:textId="294178AC" w:rsidR="00CA0F4D" w:rsidRPr="00CA0F4D" w:rsidRDefault="0095358C" w:rsidP="00343F58">
      <w:pPr>
        <w:pStyle w:val="aff0"/>
        <w:numPr>
          <w:ilvl w:val="2"/>
          <w:numId w:val="13"/>
        </w:numPr>
        <w:spacing w:before="240" w:after="240"/>
        <w:ind w:left="0" w:firstLine="0"/>
        <w:contextualSpacing w:val="0"/>
        <w:jc w:val="both"/>
      </w:pPr>
      <w:r>
        <w:t xml:space="preserve"> </w:t>
      </w:r>
      <w:r w:rsidR="00CA0F4D" w:rsidRPr="00CA0F4D">
        <w:t>К ремонтным работам на опасных производственных объектах Общества, относится комплекс работ по восстановлению исправности или работоспособности объектов и восстановлению ресурсов технических устройств (объектов), а также их составных частей.</w:t>
      </w:r>
    </w:p>
    <w:p w14:paraId="3DA52B26" w14:textId="77777777" w:rsidR="00CA0F4D" w:rsidRPr="00CA0F4D" w:rsidRDefault="00CA0F4D" w:rsidP="00343F58">
      <w:pPr>
        <w:numPr>
          <w:ilvl w:val="2"/>
          <w:numId w:val="13"/>
        </w:numPr>
        <w:tabs>
          <w:tab w:val="left" w:pos="540"/>
          <w:tab w:val="left" w:pos="720"/>
        </w:tabs>
        <w:ind w:left="0" w:firstLine="0"/>
        <w:jc w:val="both"/>
      </w:pPr>
      <w:r w:rsidRPr="00CA0F4D">
        <w:t xml:space="preserve"> Ремонтные работы подразделяются на следующие виды:</w:t>
      </w:r>
    </w:p>
    <w:p w14:paraId="047518E4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плановые ремонтные работы;</w:t>
      </w:r>
    </w:p>
    <w:p w14:paraId="1B488C44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внеплановые (неплановые) ремонтные работы;</w:t>
      </w:r>
    </w:p>
    <w:p w14:paraId="4939D156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аварийно-восстановительные ремонтные работы.</w:t>
      </w:r>
    </w:p>
    <w:p w14:paraId="4A20B8C4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К плановым ремонтным работам относятся работы, выполняемые в соответствии с проектной документацией на объект, нормативными техническими документами организации - изготовителя технических устройств и технической документацией эксплуатирующей организации, включая пооперационный контроль качества ремонтных работ, в том числе с применением методов технической диагностики, а также комплексные и индивидуальные испытания.</w:t>
      </w:r>
    </w:p>
    <w:p w14:paraId="645D1FF3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К внеплановым (неплановым) ремонтным работам относятся работы, связанные с отказом оборудования или его неудовлетворительным техническим состоянием.</w:t>
      </w:r>
    </w:p>
    <w:p w14:paraId="639FAAEE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К аварийно-восстановительным ремонтным работам относятся работы, выполняемые в минимально необходимом объеме в целях восстановления безопасной работоспособности объекта.</w:t>
      </w:r>
    </w:p>
    <w:p w14:paraId="7F6D5DC0" w14:textId="77777777" w:rsidR="00CA0F4D" w:rsidRPr="00CA0F4D" w:rsidRDefault="00CA0F4D" w:rsidP="00343F58">
      <w:pPr>
        <w:numPr>
          <w:ilvl w:val="2"/>
          <w:numId w:val="13"/>
        </w:numPr>
        <w:tabs>
          <w:tab w:val="left" w:pos="540"/>
          <w:tab w:val="left" w:pos="720"/>
        </w:tabs>
        <w:ind w:left="0" w:firstLine="0"/>
        <w:jc w:val="both"/>
      </w:pPr>
      <w:r w:rsidRPr="00CA0F4D">
        <w:t xml:space="preserve"> Ремонтные работы выполняются в два этапа:</w:t>
      </w:r>
    </w:p>
    <w:p w14:paraId="21B2812B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первый этап - подготовительные работы;</w:t>
      </w:r>
    </w:p>
    <w:p w14:paraId="5812102F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второй этап - непосредственное проведение ремонтных работ.</w:t>
      </w:r>
    </w:p>
    <w:p w14:paraId="4803B271" w14:textId="7ADC0201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Основанием для остановки на ремонт объекта на территории действующего производства является организационно-распорядительный документ руководителя Общества или его уполномоченного заместителя.</w:t>
      </w:r>
    </w:p>
    <w:p w14:paraId="50E16AF2" w14:textId="62CB45FE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Основанием для остановки на ремонт отдельных единиц оборудования, технических устройств, коммуникаций в действующем производстве </w:t>
      </w:r>
      <w:r w:rsidR="00750A63">
        <w:t>СП</w:t>
      </w:r>
      <w:r w:rsidRPr="00CA0F4D">
        <w:t xml:space="preserve"> является организационно-распорядительный документ руководителя </w:t>
      </w:r>
      <w:r w:rsidR="00750A63">
        <w:t>СП</w:t>
      </w:r>
      <w:r w:rsidRPr="00CA0F4D">
        <w:t xml:space="preserve"> или лица, его замещающего.</w:t>
      </w:r>
    </w:p>
    <w:p w14:paraId="72D0B435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В организационно-распорядительном документе должны быть указаны непосредственный руководитель работ (при выполнении работ подрядной организацией - представитель подрядной организации), а также лица, ответственные за подготовку объекта в целом или оборудования, технических устройств, коммуникаций к ремонту, из числа специалистов, в ведении которых находятся работники, осуществляющие эксплуатацию объекта или оборудования, и за проведение мероприятий, необходимых для обеспечения безопасности работ в период ведения ремонта и для оперативной связи с подрядной организацией.</w:t>
      </w:r>
    </w:p>
    <w:p w14:paraId="4B9E3D7B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В организационно-распорядительном документе должны быть указаны также сроки остановки, подготовки, ремонта и пуска объекта или оборудования, технических устройств, коммуникаций в эксплуатацию.</w:t>
      </w:r>
    </w:p>
    <w:p w14:paraId="10A964A3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 На объекте, где ремонтные работы производятся несколькими подрядными организациями и заказчиком, общая координация ремонтных работ осуществляется лицом, назначенным руководителем Общества или его уполномоченным заместителем.</w:t>
      </w:r>
    </w:p>
    <w:p w14:paraId="4D868998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/>
        <w:ind w:left="0" w:firstLine="0"/>
        <w:jc w:val="both"/>
      </w:pPr>
      <w:r w:rsidRPr="00CA0F4D">
        <w:t xml:space="preserve"> На выполнение плановых остановочных ремонтных работ объекта в соответствии с приказом по Обществу до начала ремонта передает подрядной организации техническую документацию, включая:</w:t>
      </w:r>
    </w:p>
    <w:p w14:paraId="3D5977E4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ведомость дефектов;</w:t>
      </w:r>
    </w:p>
    <w:p w14:paraId="2C594058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сметную документацию;</w:t>
      </w:r>
    </w:p>
    <w:p w14:paraId="770633A0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перечень оборудования, трубопроводов, коммуникаций, к которым предъявляются повышенные требования безопасности при эксплуатации;</w:t>
      </w:r>
    </w:p>
    <w:p w14:paraId="43F78227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проектную или исполнительную документацию на объект (чертежи, схемы);</w:t>
      </w:r>
    </w:p>
    <w:p w14:paraId="0948E3EB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проектную документацию на ремонтируемый объект;</w:t>
      </w:r>
    </w:p>
    <w:p w14:paraId="4C5C685D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технические условия на ремонт основного оборудования, технических устройств и узлов.</w:t>
      </w:r>
    </w:p>
    <w:p w14:paraId="101CA841" w14:textId="77777777" w:rsidR="00CA0F4D" w:rsidRPr="00CA0F4D" w:rsidRDefault="00CA0F4D" w:rsidP="00343F58">
      <w:pPr>
        <w:numPr>
          <w:ilvl w:val="2"/>
          <w:numId w:val="13"/>
        </w:numPr>
        <w:tabs>
          <w:tab w:val="left" w:pos="284"/>
          <w:tab w:val="left" w:pos="426"/>
          <w:tab w:val="left" w:pos="851"/>
        </w:tabs>
        <w:spacing w:before="240"/>
        <w:ind w:left="0" w:firstLine="0"/>
        <w:jc w:val="both"/>
      </w:pPr>
      <w:r w:rsidRPr="00CA0F4D">
        <w:t>До начала ведения ремонтных работ эксплуатирующей организации следует:</w:t>
      </w:r>
    </w:p>
    <w:p w14:paraId="366F91BE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составить план подготовительных работ;</w:t>
      </w:r>
    </w:p>
    <w:p w14:paraId="7136EE7A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организовать изготовление необходимых узлов и деталей для замены;</w:t>
      </w:r>
    </w:p>
    <w:p w14:paraId="6367B0F5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приобрести необходимое оборудование, арматуру, запасные части, трубы, материалы согласно дефектной ведомости.</w:t>
      </w:r>
    </w:p>
    <w:p w14:paraId="1BFCA3E9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До начала ремонтных работ подрядная организация должна разработать проект производства работ и сетевой (линейный) график выполнения наиболее сложных и трудоемких ремонтов.</w:t>
      </w:r>
    </w:p>
    <w:p w14:paraId="4628F39E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Проект производства работ должен быть согласован с представителями Общества, назначенными внутренними документами Общества, и подписан непосредственным руководителем работ подрядной организации.</w:t>
      </w:r>
    </w:p>
    <w:p w14:paraId="2C16C34D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Непосредственный руководитель работ подрядной организации должен ознакомить с проектом производства работ всех исполнителей под роспись.</w:t>
      </w:r>
    </w:p>
    <w:p w14:paraId="3A691772" w14:textId="77777777" w:rsidR="0095358C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Для ведения аварийно-восстановительных работ, требующих предварительного технического обследования, Общество должно разработать и передать подрядной организации проект производства аварийно-восстановительных работ.</w:t>
      </w:r>
    </w:p>
    <w:p w14:paraId="16F71AE7" w14:textId="77777777" w:rsidR="0095358C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План подготовительных работ должен определить подготовку технологического объекта или оборудования, технологических трубопроводов, коммуникаций к проведению ремонтных работ, который составляется Обществом в соответствии с требованиями инструкций по эксплуатации и ремонту и включает последовательность работ по освобождению объекта или оборудования от опасных веществ, по отключению от действующего оборудования, систем трубопроводов и коммуникаций и в зависимости от свойств находившихся в них опасных веществ, работы по промывке, пропарке, продувке инертным газом и воздухом. План подготовительных работ подписывается лицом, ответственным за подготовку объекта к ремонту.</w:t>
      </w:r>
    </w:p>
    <w:p w14:paraId="2DA1EC85" w14:textId="77777777" w:rsidR="0095358C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Проект производства работ должен разрабатываться для реализации ремонтных работ и определять технологии работ, качество их выполнения, конкретные места выполнения работ, применяемые механизмы и приспособления, количество рабочей силы, средства защиты, календарные сроки выполнения, ресурсы и мероприятия по безопасному производству работ.</w:t>
      </w:r>
    </w:p>
    <w:p w14:paraId="5E4EAA18" w14:textId="77777777" w:rsidR="0095358C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 xml:space="preserve">Использование подрядной организацией стационарных подъемно-транспортных средств и подключение к действующим сетям электроэнергии, сжатого воздуха, пара, воды (далее - сети энергообеспечения) для ведения ремонтных работ допускается с разрешения Общества по заявке непосредственного руководителя работ подрядной организации с соответствующей записью в наряде-допуске на проведение ремонтных работ. Подключение и отключение к (от) сетям (сетей) энергообеспечения производится Блоком «Энергетика». </w:t>
      </w:r>
    </w:p>
    <w:p w14:paraId="50396E61" w14:textId="7907B4AC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Подключение к электросетям передвижных электроприемников подрядной организации для ведения ремонтных работ с указанием мест подключения, а также отключение после окончания работ производится электротехническим персоналом Блока «Энергетика»</w:t>
      </w:r>
      <w:r w:rsidR="008F49E9">
        <w:t xml:space="preserve"> </w:t>
      </w:r>
      <w:r w:rsidRPr="00CA0F4D">
        <w:t>с записью в журнале оперативных переключений.</w:t>
      </w:r>
    </w:p>
    <w:p w14:paraId="464C7088" w14:textId="4110E366" w:rsidR="00CA0F4D" w:rsidRPr="002952C1" w:rsidRDefault="00CA0F4D" w:rsidP="00343F58">
      <w:pPr>
        <w:pStyle w:val="aff0"/>
        <w:keepNext/>
        <w:numPr>
          <w:ilvl w:val="1"/>
          <w:numId w:val="13"/>
        </w:numPr>
        <w:tabs>
          <w:tab w:val="left" w:pos="709"/>
        </w:tabs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96" w:name="_Toc130565228"/>
      <w:bookmarkStart w:id="97" w:name="_Toc130894079"/>
      <w:bookmarkStart w:id="98" w:name="_Toc130994235"/>
      <w:bookmarkStart w:id="99" w:name="_Toc132205003"/>
      <w:bookmarkStart w:id="100" w:name="_Toc130565229"/>
      <w:bookmarkStart w:id="101" w:name="_Toc130894080"/>
      <w:bookmarkStart w:id="102" w:name="_Toc130994236"/>
      <w:bookmarkStart w:id="103" w:name="_Toc132205004"/>
      <w:bookmarkStart w:id="104" w:name="_Toc536023445"/>
      <w:bookmarkStart w:id="105" w:name="_Toc130894081"/>
      <w:bookmarkStart w:id="106" w:name="_Toc207717858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r w:rsidRPr="002952C1">
        <w:rPr>
          <w:rFonts w:ascii="Arial" w:hAnsi="Arial" w:cs="Arial"/>
          <w:b/>
          <w:bCs/>
          <w:iCs/>
          <w:caps/>
        </w:rPr>
        <w:t>ПОРЯДОК ОФОРМЛЕНИЯ НАРЯ</w:t>
      </w:r>
      <w:r w:rsidR="005C7ECC" w:rsidRPr="002952C1">
        <w:rPr>
          <w:rFonts w:ascii="Arial" w:hAnsi="Arial" w:cs="Arial"/>
          <w:b/>
          <w:bCs/>
          <w:iCs/>
          <w:caps/>
        </w:rPr>
        <w:t xml:space="preserve">ДА-ДОПУСКА НА ВЕДЕНИЕ РЕМОНТНЫХ </w:t>
      </w:r>
      <w:r w:rsidRPr="002952C1">
        <w:rPr>
          <w:rFonts w:ascii="Arial" w:hAnsi="Arial" w:cs="Arial"/>
          <w:b/>
          <w:bCs/>
          <w:iCs/>
          <w:caps/>
        </w:rPr>
        <w:t>РАБОТ</w:t>
      </w:r>
      <w:bookmarkEnd w:id="104"/>
      <w:bookmarkEnd w:id="105"/>
      <w:bookmarkEnd w:id="106"/>
    </w:p>
    <w:p w14:paraId="7D85DD74" w14:textId="0D514F50" w:rsidR="00CA0F4D" w:rsidRPr="00CA0F4D" w:rsidRDefault="00CA0F4D" w:rsidP="00343F58">
      <w:pPr>
        <w:pStyle w:val="aff0"/>
        <w:numPr>
          <w:ilvl w:val="2"/>
          <w:numId w:val="13"/>
        </w:numPr>
        <w:ind w:left="0" w:firstLine="0"/>
        <w:jc w:val="both"/>
      </w:pPr>
      <w:r w:rsidRPr="00CA0F4D">
        <w:t xml:space="preserve">Наряд-допуск на проведение ремонтных работ оформляется по форме </w:t>
      </w:r>
      <w:hyperlink w:anchor="ПРИЛОЖЕНИЕ6" w:history="1">
        <w:r w:rsidRPr="00A84B79">
          <w:rPr>
            <w:color w:val="0000FF"/>
            <w:u w:val="single"/>
          </w:rPr>
          <w:t>Приложения 6</w:t>
        </w:r>
      </w:hyperlink>
      <w:r w:rsidRPr="00CA0F4D">
        <w:t xml:space="preserve"> согласно организационно-распорядительным документам Общества на определенный объем работ с указанием ремонтируемого объекта в отведенной ремонтной зоне и действует в течение всего времени, необходимого для выполнения указанного объема ремонтных работ одним составом ремонтной бригады, с ежедневным подтверждением возможности ведения ремонтных работ лицами, ответственными за подготовку и проведение ремонтных работ и подписями в наряде-допуске на проведение ремонтных работ.</w:t>
      </w:r>
    </w:p>
    <w:p w14:paraId="138DB95C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Непосредственным руководителем работ подрядной организации должен быть специалист, назначаемый приказом (распоряжением) руководителя подрядной организации.</w:t>
      </w:r>
    </w:p>
    <w:p w14:paraId="3F0CA89B" w14:textId="77777777" w:rsidR="00CA0F4D" w:rsidRPr="00D75E19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Непосредственный руководитель работ должен знать возможные опасности и характер их проявления при производстве ремонтных работ, а также безопасные методы и приемы </w:t>
      </w:r>
      <w:r w:rsidRPr="00D75E19">
        <w:t>ведения ремонтных работ, осуществлять личный контроль за ходом ремонтных работ.</w:t>
      </w:r>
    </w:p>
    <w:p w14:paraId="63AD2643" w14:textId="24FCE8F2" w:rsidR="00CA0F4D" w:rsidRPr="00D75E19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D75E19">
        <w:t xml:space="preserve">Наряд-допуск на проведение ремонтных работ оформляется СП Общества, эксплуатирующим объект, на котором производятся ремонтные работы, в двух экземплярах. Первый экземпляр наряда-допуска на проведение ремонтных работ, подписанный руководителем </w:t>
      </w:r>
      <w:r w:rsidR="00750A63" w:rsidRPr="00D75E19">
        <w:t>СП</w:t>
      </w:r>
      <w:r w:rsidRPr="00D75E19">
        <w:t xml:space="preserve"> ремонтируемого объекта, выдается непосредственному руководителю работ подрядной организации, второй экземпляр находится у руководителя </w:t>
      </w:r>
      <w:r w:rsidR="00750A63" w:rsidRPr="00D75E19">
        <w:t>СП</w:t>
      </w:r>
      <w:r w:rsidRPr="00D75E19">
        <w:t xml:space="preserve"> ремонтируемого объекта, ответственного за допуск ремонтных бригад подрядной организации к выполнению ремонтных работ.</w:t>
      </w:r>
    </w:p>
    <w:p w14:paraId="30B8434C" w14:textId="5F519980" w:rsidR="00D75E19" w:rsidRPr="00D75E19" w:rsidRDefault="00D75E19" w:rsidP="00D75E19">
      <w:pPr>
        <w:tabs>
          <w:tab w:val="left" w:pos="540"/>
        </w:tabs>
        <w:spacing w:after="240"/>
        <w:jc w:val="both"/>
        <w:rPr>
          <w:color w:val="000000" w:themeColor="text1"/>
        </w:rPr>
      </w:pPr>
      <w:r w:rsidRPr="00D75E19">
        <w:rPr>
          <w:color w:val="000000" w:themeColor="text1"/>
        </w:rPr>
        <w:t xml:space="preserve">6.2.5. Наряды-допуски на проведение ремонтных работ должны регистрироваться эксплуатирующей службой/цехом, или иной службой, на которую возложены данные полномочия, в журнале регистрации нарядов-допусков на проведение ремонтных работ с присвоением очередного номера по форме </w:t>
      </w:r>
      <w:hyperlink w:anchor="_ПРИЛОЖЕНИЕ_4._ФОРМА" w:history="1">
        <w:r w:rsidRPr="00D75E19">
          <w:rPr>
            <w:rStyle w:val="ac"/>
          </w:rPr>
          <w:t>Приложения 4.</w:t>
        </w:r>
      </w:hyperlink>
    </w:p>
    <w:p w14:paraId="27FA7967" w14:textId="77777777" w:rsidR="00D75E19" w:rsidRPr="00D75E19" w:rsidRDefault="00D75E19" w:rsidP="00D75E19">
      <w:pPr>
        <w:tabs>
          <w:tab w:val="left" w:pos="540"/>
        </w:tabs>
        <w:spacing w:after="240"/>
        <w:jc w:val="both"/>
        <w:rPr>
          <w:color w:val="000000" w:themeColor="text1"/>
        </w:rPr>
      </w:pPr>
      <w:r w:rsidRPr="00D75E19">
        <w:rPr>
          <w:color w:val="000000" w:themeColor="text1"/>
        </w:rPr>
        <w:t xml:space="preserve">6.2.6. Журнал регистрации нарядов-допусков на проведение ремонтных работ должен быть пронумерован, прошнурован и скреплен печатью (при ее наличии), срок его хранения - не менее 6 месяцев со дня его окончания в соответствии с п. 416 Приказа Росархива от 20.12.2019 № 236 </w:t>
      </w:r>
      <w:r w:rsidRPr="00D75E19">
        <w:t xml:space="preserve">«Об утверждении Перечня типовых управленческих архивных документов, образующихся в процессе деятельности государственных органов, органов местного самоуправления и организаций, с указанием сроков их хранения», </w:t>
      </w:r>
      <w:r w:rsidRPr="00D75E19">
        <w:rPr>
          <w:color w:val="000000" w:themeColor="text1"/>
        </w:rPr>
        <w:t xml:space="preserve">при производственных травмах, авариях и несчастных случаях на производстве - 45 лет. </w:t>
      </w:r>
    </w:p>
    <w:p w14:paraId="14912A60" w14:textId="77777777" w:rsidR="00D75E19" w:rsidRPr="00D75E19" w:rsidRDefault="00D75E19" w:rsidP="00D75E19">
      <w:pPr>
        <w:spacing w:before="240" w:after="240"/>
        <w:jc w:val="both"/>
      </w:pPr>
      <w:r w:rsidRPr="00D75E19">
        <w:rPr>
          <w:color w:val="000000" w:themeColor="text1"/>
        </w:rPr>
        <w:t>6.2.7. Допускается ведение журнала регистрации нарядов-допусков на проведение ремонтных работ в электронном виде при наличии соответствующего приказа по Обществу.</w:t>
      </w:r>
    </w:p>
    <w:p w14:paraId="04A1BE05" w14:textId="7A93FB8B" w:rsidR="00CA0F4D" w:rsidRPr="00CA0F4D" w:rsidRDefault="00D75E19" w:rsidP="00D75E19">
      <w:pPr>
        <w:spacing w:before="240" w:after="240"/>
        <w:jc w:val="both"/>
      </w:pPr>
      <w:r>
        <w:t xml:space="preserve">6.2.8. </w:t>
      </w:r>
      <w:r w:rsidR="00CA0F4D" w:rsidRPr="00CA0F4D">
        <w:t xml:space="preserve">Руководитель </w:t>
      </w:r>
      <w:r w:rsidR="00750A63">
        <w:t>СП</w:t>
      </w:r>
      <w:r w:rsidR="00CA0F4D" w:rsidRPr="00CA0F4D">
        <w:t xml:space="preserve"> ремонтируемого объекта и непосредственный руководитель работ подрядной организации совместно определяют технические и организационные мероприятия, обеспечивающие безопасность ведения ремонтных работ.</w:t>
      </w:r>
    </w:p>
    <w:p w14:paraId="4C038BF3" w14:textId="037AD42D" w:rsidR="00CA0F4D" w:rsidRPr="00CA0F4D" w:rsidRDefault="00CA0F4D" w:rsidP="00D75E19">
      <w:pPr>
        <w:pStyle w:val="aff0"/>
        <w:numPr>
          <w:ilvl w:val="2"/>
          <w:numId w:val="17"/>
        </w:numPr>
        <w:spacing w:before="240" w:after="240"/>
        <w:ind w:left="0" w:firstLine="0"/>
        <w:jc w:val="both"/>
      </w:pPr>
      <w:r w:rsidRPr="00CA0F4D">
        <w:t xml:space="preserve">После выполнения всех мероприятий, предусмотренных планом подготовительных работ и нарядом-допуском на проведение ремонтных работ, лицо, ответственное за подготовку и сдачу объекта в ремонт, и непосредственный руководитель работ подрядной организации совместно с руководителем </w:t>
      </w:r>
      <w:r w:rsidR="00750A63">
        <w:t>СП</w:t>
      </w:r>
      <w:r w:rsidRPr="00CA0F4D">
        <w:t xml:space="preserve"> ремонтируемого объекта проверяют полноту выполнения мероприятий, оформляют акт сдачи-приемки объекта в ремонт по форме, установленной внутренними документами эксплуатирующей организации, и подписывают наряд-допуск на проведение ремонтных работ. Без акта сдачи-приемки объекта в ремонт наряд-допуск на проведение ремонтных работ не выдается.</w:t>
      </w:r>
    </w:p>
    <w:p w14:paraId="3F1CC3B7" w14:textId="3C38F7D4" w:rsidR="00CA0F4D" w:rsidRPr="00CA0F4D" w:rsidRDefault="00CA0F4D" w:rsidP="00D75E19">
      <w:pPr>
        <w:numPr>
          <w:ilvl w:val="2"/>
          <w:numId w:val="17"/>
        </w:numPr>
        <w:spacing w:before="240" w:after="240"/>
        <w:ind w:left="0" w:firstLine="0"/>
        <w:jc w:val="both"/>
      </w:pPr>
      <w:r w:rsidRPr="00CA0F4D">
        <w:t xml:space="preserve">Ежедневный допуск ремонтных бригад подрядной организации к выполнению ремонтных работ подтверждается лицом, ответственным за подготовку объекта, и непосредственным руководителем работ подрядной организации с продлением наряда-допуска руководителем </w:t>
      </w:r>
      <w:r w:rsidR="00750A63">
        <w:t>СП</w:t>
      </w:r>
      <w:r w:rsidRPr="00CA0F4D">
        <w:t xml:space="preserve"> ремонтируемого объекта подписями в наряде-допуске на проведение ремонтных работ.</w:t>
      </w:r>
    </w:p>
    <w:p w14:paraId="4D8D2689" w14:textId="3B8CC57B" w:rsidR="00CA0F4D" w:rsidRPr="00CA0F4D" w:rsidRDefault="00CA0F4D" w:rsidP="00D75E19">
      <w:pPr>
        <w:numPr>
          <w:ilvl w:val="2"/>
          <w:numId w:val="17"/>
        </w:numPr>
        <w:spacing w:before="240" w:after="240"/>
        <w:ind w:left="0" w:firstLine="0"/>
        <w:jc w:val="both"/>
      </w:pPr>
      <w:r w:rsidRPr="00CA0F4D">
        <w:t xml:space="preserve">Перед началом выполнения ремонтных работ руководитель </w:t>
      </w:r>
      <w:r w:rsidR="00750A63">
        <w:t>СП</w:t>
      </w:r>
      <w:r w:rsidRPr="00CA0F4D">
        <w:t xml:space="preserve"> ремонтируемого объекта или лицо, его замещающее, должен провести инструктаж исполнителям ремонтных работ подрядной организации о мерах пожарной и промышленной безопасности и возможных опасных и вредных производственных факторах, характерных для опасного производственного объекта в отведенной ремонтной зоне. Проведение инструктажа фиксируется в журнале ведения инструктажа </w:t>
      </w:r>
      <w:r w:rsidR="00750A63">
        <w:t>СП</w:t>
      </w:r>
      <w:r w:rsidRPr="00CA0F4D">
        <w:t xml:space="preserve"> подписями исполнителей ремонтных работ. В наряде-допуске на проведение ремонтных работ делается отметка о проведении инструктажа (дата, подпись).</w:t>
      </w:r>
    </w:p>
    <w:p w14:paraId="3B0C348E" w14:textId="77777777" w:rsidR="00CA0F4D" w:rsidRPr="00CA0F4D" w:rsidRDefault="00CA0F4D" w:rsidP="00D75E19">
      <w:pPr>
        <w:numPr>
          <w:ilvl w:val="2"/>
          <w:numId w:val="17"/>
        </w:numPr>
        <w:spacing w:before="240" w:after="240"/>
        <w:ind w:left="0" w:firstLine="0"/>
        <w:jc w:val="both"/>
      </w:pPr>
      <w:r w:rsidRPr="00CA0F4D">
        <w:t xml:space="preserve">Инструктаж исполнителям ремонтных работ о мерах безопасности при их выполнении проводится непосредственным руководителем работ СП Общества или подрядной организации, в зависимости от принадлежности непосредственного руководителя работ, с подписями в наряде-допуске на проведение ремонтных работ. </w:t>
      </w:r>
    </w:p>
    <w:p w14:paraId="5E48FCCF" w14:textId="77777777" w:rsidR="00CA0F4D" w:rsidRPr="00CA0F4D" w:rsidRDefault="00CA0F4D" w:rsidP="00D75E19">
      <w:pPr>
        <w:numPr>
          <w:ilvl w:val="2"/>
          <w:numId w:val="17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Состав исполнителей ремонтных работ с отметкой о прохождении инструктажа фиксируются в наряде-допуске на проведение ремонтных работ.</w:t>
      </w:r>
    </w:p>
    <w:p w14:paraId="31176725" w14:textId="77777777" w:rsidR="00CA0F4D" w:rsidRPr="00CA0F4D" w:rsidRDefault="00CA0F4D" w:rsidP="00D75E19">
      <w:pPr>
        <w:numPr>
          <w:ilvl w:val="2"/>
          <w:numId w:val="17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Изменение в составе бригады исполнителей ремонтных работ должно быть отражено в наряде-допуске на проведение ремонтных работ непосредственным руководителем работ СП Общества или подрядной организации, в зависимости от принадлежности непосредственного руководителя работ, с проведением инструктажа вновь введенным исполнителям.</w:t>
      </w:r>
    </w:p>
    <w:p w14:paraId="69DCB707" w14:textId="77777777" w:rsidR="00CA0F4D" w:rsidRPr="00CA0F4D" w:rsidRDefault="00CA0F4D" w:rsidP="00D75E19">
      <w:pPr>
        <w:numPr>
          <w:ilvl w:val="2"/>
          <w:numId w:val="17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 xml:space="preserve">В ремонтной зоне должны быть созданы условия, исключающие возможные появления взрывопожароопасных и токсичных веществ. </w:t>
      </w:r>
    </w:p>
    <w:p w14:paraId="53667769" w14:textId="77777777" w:rsidR="00CA0F4D" w:rsidRPr="00CA0F4D" w:rsidRDefault="00CA0F4D" w:rsidP="00D75E19">
      <w:pPr>
        <w:numPr>
          <w:ilvl w:val="2"/>
          <w:numId w:val="17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При проведении ремонтных работ на технологическом оборудовании, где возможно выделение в ремонтную зону опасных веществ, следует провести анализ состояния воздушной среды, результаты которого должны быть внесены в наряд-допуск на проведение ремонтных работ. При необходимости следует определить порядок и периодичность контроля воздушной среды в ремонтных зонах.</w:t>
      </w:r>
    </w:p>
    <w:p w14:paraId="1CFFD841" w14:textId="77777777" w:rsidR="00CA0F4D" w:rsidRPr="00CA0F4D" w:rsidRDefault="00CA0F4D" w:rsidP="00D75E19">
      <w:pPr>
        <w:numPr>
          <w:ilvl w:val="2"/>
          <w:numId w:val="17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Анализ состояния воздушной среды в ремонтной зоне должен проводиться по требованию непосредственного руководителя работ СП Общества или подрядной организации, в зависимости от принадлежности непосредственного руководителя работ.</w:t>
      </w:r>
    </w:p>
    <w:p w14:paraId="1E17F8AD" w14:textId="77777777" w:rsidR="00CA0F4D" w:rsidRPr="00CA0F4D" w:rsidRDefault="00CA0F4D" w:rsidP="00D75E19">
      <w:pPr>
        <w:numPr>
          <w:ilvl w:val="2"/>
          <w:numId w:val="17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Ремонтные работы следует проводить при отсутствии в ремонтной зоне опасных веществ.</w:t>
      </w:r>
    </w:p>
    <w:p w14:paraId="18ABCE21" w14:textId="77777777" w:rsidR="00CA0F4D" w:rsidRPr="00CA0F4D" w:rsidRDefault="00CA0F4D" w:rsidP="00D75E19">
      <w:pPr>
        <w:numPr>
          <w:ilvl w:val="2"/>
          <w:numId w:val="17"/>
        </w:numPr>
        <w:tabs>
          <w:tab w:val="left" w:pos="540"/>
          <w:tab w:val="left" w:pos="720"/>
        </w:tabs>
        <w:ind w:left="0" w:firstLine="0"/>
        <w:jc w:val="both"/>
      </w:pPr>
      <w:r w:rsidRPr="00CA0F4D">
        <w:t>Наряд-допуск на проведение ремонтных работ подлежит переоформлению, а ремонтные работы должны быть приостановлены в случае, если:</w:t>
      </w:r>
    </w:p>
    <w:p w14:paraId="120F9432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нарушены меры, обеспечивающие безопасность ведения работ;</w:t>
      </w:r>
    </w:p>
    <w:p w14:paraId="7AB4EB39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изменены объемы и характер работы, влекущие за собой изменение схем отключения и условия работы;</w:t>
      </w:r>
    </w:p>
    <w:p w14:paraId="09B0D83B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в эксплуатацию включена часть ремонтируемого оборудования или технологического блока, участков трубопроводов или коммуникаций (если указанное не связано с испытанием или опробованием указанного оборудования или участков трубопроводов);</w:t>
      </w:r>
    </w:p>
    <w:p w14:paraId="6063FFE9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произошел несчастный случай с исполнителем ремонтных работ;</w:t>
      </w:r>
    </w:p>
    <w:p w14:paraId="775D7B7D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произведена замена непосредственного руководителя работ подрядной организации.</w:t>
      </w:r>
    </w:p>
    <w:p w14:paraId="58574F30" w14:textId="2280C30C" w:rsidR="00CA0F4D" w:rsidRPr="00CA0F4D" w:rsidRDefault="00CA0F4D" w:rsidP="00D75E19">
      <w:pPr>
        <w:numPr>
          <w:ilvl w:val="2"/>
          <w:numId w:val="17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 xml:space="preserve">При проведении газоопасных работ в ремонтной зоне следует оформить наряды-допуски на указанные работы в соответствии с требованиями раздела 4 настоящей </w:t>
      </w:r>
      <w:r w:rsidR="00F6669A">
        <w:t>И</w:t>
      </w:r>
      <w:r w:rsidRPr="00CA0F4D">
        <w:t>нструкции.</w:t>
      </w:r>
    </w:p>
    <w:p w14:paraId="2885CA1E" w14:textId="77777777" w:rsidR="00CA0F4D" w:rsidRPr="00CA0F4D" w:rsidRDefault="00CA0F4D" w:rsidP="00D75E19">
      <w:pPr>
        <w:numPr>
          <w:ilvl w:val="2"/>
          <w:numId w:val="17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Оформленные наряды-допуски на газоопасные работы прикладываются к наряду-допуску на проведение ремонтных работ.</w:t>
      </w:r>
    </w:p>
    <w:p w14:paraId="2FA7A708" w14:textId="40C76226" w:rsidR="00CA0F4D" w:rsidRPr="00CA0F4D" w:rsidRDefault="00CA0F4D" w:rsidP="00D75E19">
      <w:pPr>
        <w:numPr>
          <w:ilvl w:val="2"/>
          <w:numId w:val="17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 xml:space="preserve">При проведении земляных работ в ремонтной зоне, а также на территории действующего производства, необходимо передать подрядной организации наряд-допуск на производство земляных работ, по форме </w:t>
      </w:r>
      <w:hyperlink w:anchor="_ПРИЛОЖЕНИЕ_2._НАРЯД-ДОПУСК_1" w:history="1">
        <w:r w:rsidRPr="00CA0F4D">
          <w:rPr>
            <w:color w:val="0000FF"/>
            <w:u w:val="single"/>
          </w:rPr>
          <w:t>Приложения 3</w:t>
        </w:r>
      </w:hyperlink>
      <w:r w:rsidRPr="00CA0F4D">
        <w:t xml:space="preserve">, согласованный со </w:t>
      </w:r>
      <w:r w:rsidR="00750A63">
        <w:t>СП</w:t>
      </w:r>
      <w:r w:rsidRPr="00CA0F4D">
        <w:t xml:space="preserve"> Общества и ГСС, на которые возложено согласование наряда-допуска на производство земляных работ внутренними документами Общества.</w:t>
      </w:r>
    </w:p>
    <w:p w14:paraId="4DBFB858" w14:textId="77777777" w:rsidR="00CA0F4D" w:rsidRPr="00CA0F4D" w:rsidRDefault="00CA0F4D" w:rsidP="00D75E19">
      <w:pPr>
        <w:numPr>
          <w:ilvl w:val="2"/>
          <w:numId w:val="17"/>
        </w:numPr>
        <w:tabs>
          <w:tab w:val="left" w:pos="567"/>
        </w:tabs>
        <w:spacing w:before="240" w:after="240"/>
        <w:ind w:left="0" w:firstLine="0"/>
        <w:jc w:val="both"/>
      </w:pPr>
      <w:r w:rsidRPr="00CA0F4D">
        <w:t>В наряде-допуске на производство земляных работ указывается место, характер проводимых работ (вручную или с применением механизмов), время начала и окончания работ, условия безопасного ведения работ, состав бригады и лиц, ответственных за подготовку и проведение земляных работ.</w:t>
      </w:r>
    </w:p>
    <w:p w14:paraId="4F0FEB06" w14:textId="77777777" w:rsidR="00CA0F4D" w:rsidRPr="00CA0F4D" w:rsidRDefault="00CA0F4D" w:rsidP="00D75E19">
      <w:pPr>
        <w:numPr>
          <w:ilvl w:val="2"/>
          <w:numId w:val="17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К наряду-допуску на производство земляных работ прилагается схема с точными указаниями границ земляных работ и наличия в указанных границах подземных сооружений и коммуникаций.</w:t>
      </w:r>
    </w:p>
    <w:p w14:paraId="30B823F7" w14:textId="3C0D2DE3" w:rsidR="00CA0F4D" w:rsidRPr="00CA0F4D" w:rsidRDefault="00CA0F4D" w:rsidP="00D75E19">
      <w:pPr>
        <w:numPr>
          <w:ilvl w:val="2"/>
          <w:numId w:val="17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Границы земляных работ на месте их ведения должны быть обозначены ответственными </w:t>
      </w:r>
      <w:r w:rsidR="00750A63">
        <w:t>СП</w:t>
      </w:r>
      <w:r w:rsidRPr="00CA0F4D">
        <w:t xml:space="preserve"> знаками (указателями).</w:t>
      </w:r>
    </w:p>
    <w:p w14:paraId="23488BF4" w14:textId="60A62E63" w:rsidR="00CA0F4D" w:rsidRPr="00CA0F4D" w:rsidRDefault="00CA0F4D" w:rsidP="00D75E19">
      <w:pPr>
        <w:numPr>
          <w:ilvl w:val="2"/>
          <w:numId w:val="17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После окончания ремонтных работ непосредственный руководитель работ подрядной организации совместно с руководителем </w:t>
      </w:r>
      <w:r w:rsidR="00750A63">
        <w:t>СП</w:t>
      </w:r>
      <w:r w:rsidRPr="00CA0F4D">
        <w:t xml:space="preserve"> ремонтируемого объекта проверяет полноту выполнения ремонтных работ в целях безопасного ввода в эксплуатацию объекта, оформляет акт сдачи-приемки объекта в эксплуатацию по форме, установленной внутренними документами Общества, закрывает наряд-допуск на проведение ремонтных работ и подписывает его.</w:t>
      </w:r>
    </w:p>
    <w:p w14:paraId="312DE596" w14:textId="77777777" w:rsidR="00CA0F4D" w:rsidRPr="00CA0F4D" w:rsidRDefault="00CA0F4D" w:rsidP="00D75E19">
      <w:pPr>
        <w:numPr>
          <w:ilvl w:val="2"/>
          <w:numId w:val="17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Без акта сдачи-приемки объекта в эксплуатацию наряд-допуск на проведение ремонтных работ не может быть закрыт.</w:t>
      </w:r>
    </w:p>
    <w:p w14:paraId="48CD6C15" w14:textId="4BF7D06B" w:rsidR="00CA0F4D" w:rsidRPr="00CA0F4D" w:rsidRDefault="00CA0F4D" w:rsidP="00D75E19">
      <w:pPr>
        <w:numPr>
          <w:ilvl w:val="2"/>
          <w:numId w:val="17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Наряд-допуск на проведение ремонтных работ должен храниться у подрядной организации и </w:t>
      </w:r>
      <w:r w:rsidR="00750A63">
        <w:t>СП</w:t>
      </w:r>
      <w:r w:rsidRPr="00CA0F4D">
        <w:t xml:space="preserve"> Общества в течение </w:t>
      </w:r>
      <w:r w:rsidR="00DD58C7">
        <w:t>6</w:t>
      </w:r>
      <w:r w:rsidRPr="00CA0F4D">
        <w:t xml:space="preserve"> месяцев со дня подписания акта сдачи-приемки объекта в эксплуатацию.</w:t>
      </w:r>
    </w:p>
    <w:p w14:paraId="1A01EAA8" w14:textId="77777777" w:rsidR="009E05B8" w:rsidRDefault="00CA0F4D" w:rsidP="00D75E19">
      <w:pPr>
        <w:numPr>
          <w:ilvl w:val="2"/>
          <w:numId w:val="17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Записи в наряде-допуске на проведение ремонтных работ должны быть четкими и читаемыми. Допускается заполнение наряда-допуска с использованием персонального компьютера. Не допускается заполнение наряда-допуска карандашом. Исправления в тексте и подписи ответственных лиц с использованием факсимиле и их ксерокопии не допускаются.</w:t>
      </w:r>
    </w:p>
    <w:p w14:paraId="52E7807E" w14:textId="77777777" w:rsidR="00D75E19" w:rsidRDefault="00D75E19" w:rsidP="00D75E19">
      <w:pPr>
        <w:pStyle w:val="S0"/>
        <w:tabs>
          <w:tab w:val="clear" w:pos="1690"/>
          <w:tab w:val="left" w:pos="851"/>
        </w:tabs>
      </w:pPr>
      <w:bookmarkStart w:id="107" w:name="_Toc536023446"/>
      <w:bookmarkStart w:id="108" w:name="_Toc130894082"/>
      <w:r>
        <w:t>6.2.30.</w:t>
      </w:r>
      <w:r>
        <w:tab/>
        <w:t>Возможность использования электронной подписи при согласовании нарядов-допусков на проведение ремонтных работ (в том числе земляных работ) устанавливается внутренними документами Общества в соответствии с требованиями Федерального закона от 06.04.2011 №63-ФЗ «Об электронной подписи».</w:t>
      </w:r>
    </w:p>
    <w:p w14:paraId="1352209C" w14:textId="77777777" w:rsidR="00D75E19" w:rsidRDefault="00D75E19" w:rsidP="00D75E19">
      <w:pPr>
        <w:pStyle w:val="S0"/>
        <w:tabs>
          <w:tab w:val="clear" w:pos="1690"/>
          <w:tab w:val="left" w:pos="851"/>
        </w:tabs>
      </w:pPr>
      <w:r>
        <w:t>6.2.31.</w:t>
      </w:r>
      <w:r>
        <w:tab/>
        <w:t>Допускается оформление и регистрация наряда-допуска на проведение ремонтных работ (в том числе земляных работ) в электронном виде. Должна быть исключена возможность несанкционированного изменения информации в наряде-допуске на проведение ремонтных работ (в том числе земляных работ), а также обеспечены условия хранения наряда-допуска на проведение ремонтных работ в течение одного года со дня его закрытия.</w:t>
      </w:r>
    </w:p>
    <w:p w14:paraId="5427D8BD" w14:textId="02907987" w:rsidR="00CA0F4D" w:rsidRPr="00CA0F4D" w:rsidRDefault="00D75E19" w:rsidP="00D75E19">
      <w:pPr>
        <w:keepNext/>
        <w:tabs>
          <w:tab w:val="left" w:pos="540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09" w:name="_Toc207717859"/>
      <w:r w:rsidRPr="00D75E19">
        <w:rPr>
          <w:rStyle w:val="21"/>
        </w:rPr>
        <w:t xml:space="preserve">6.3. </w:t>
      </w:r>
      <w:r w:rsidR="00CA0F4D" w:rsidRPr="00D75E19">
        <w:rPr>
          <w:rStyle w:val="21"/>
        </w:rPr>
        <w:t>ПОДГОТОВИТЕЛЬНЫЕ</w:t>
      </w:r>
      <w:r w:rsidR="00CA0F4D" w:rsidRPr="00CA0F4D">
        <w:rPr>
          <w:rFonts w:ascii="Arial" w:hAnsi="Arial" w:cs="Arial"/>
          <w:b/>
          <w:bCs/>
          <w:iCs/>
          <w:caps/>
        </w:rPr>
        <w:t xml:space="preserve"> РАБОТЫ К ПРОВЕДЕНИЮ РЕМОНТНЫХ РАБОТ</w:t>
      </w:r>
      <w:bookmarkEnd w:id="107"/>
      <w:bookmarkEnd w:id="108"/>
      <w:bookmarkEnd w:id="109"/>
    </w:p>
    <w:p w14:paraId="17B2BD3A" w14:textId="37B47285" w:rsidR="00CA0F4D" w:rsidRPr="00CA0F4D" w:rsidRDefault="00CA0F4D" w:rsidP="00D75E19">
      <w:pPr>
        <w:pStyle w:val="aff0"/>
        <w:numPr>
          <w:ilvl w:val="2"/>
          <w:numId w:val="18"/>
        </w:numPr>
        <w:ind w:left="0" w:firstLine="0"/>
        <w:jc w:val="both"/>
      </w:pPr>
      <w:r w:rsidRPr="00CA0F4D">
        <w:t>Подготовительные работы к проведению ремонтных работ объекта осуществляются в соответствии с разработанным планом подготовительных работ.</w:t>
      </w:r>
    </w:p>
    <w:p w14:paraId="3F12297F" w14:textId="77777777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Все работы по подготовке объекта к ремонту выполняются работниками, осуществляющими эксплуатацию объекта, под руководством лица, ответственного за подготовку и сдачу объекта в ремонт, в соответствии с требованиями инструкций по эксплуатации и безопасному проведению ремонтных работ.</w:t>
      </w:r>
    </w:p>
    <w:p w14:paraId="36CEB54B" w14:textId="49E4777B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По окончании выполнения подготовительных работ следует проверить полноту и качество их выполнения, провести анализ воздушной среды в технологическом объекте или оборудовании, технологических трубопроводах, коммуникациях и приступить к сдаче объекта в ремонт.</w:t>
      </w:r>
    </w:p>
    <w:p w14:paraId="330DD504" w14:textId="1D5B6228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Места ведения ремонтных работ должны быть обозначены (ограждены) с установкой предупреждающих знаков. В ночное время следует предусматривать специальное освещение.</w:t>
      </w:r>
    </w:p>
    <w:p w14:paraId="34B1BAF8" w14:textId="35FC7978" w:rsidR="00CA0F4D" w:rsidRPr="00CA0F4D" w:rsidRDefault="00CA0F4D" w:rsidP="00D75E19">
      <w:pPr>
        <w:keepNext/>
        <w:numPr>
          <w:ilvl w:val="1"/>
          <w:numId w:val="18"/>
        </w:numPr>
        <w:tabs>
          <w:tab w:val="left" w:pos="540"/>
        </w:tabs>
        <w:spacing w:before="240"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10" w:name="_Toc536023447"/>
      <w:bookmarkStart w:id="111" w:name="_Toc130894083"/>
      <w:bookmarkStart w:id="112" w:name="_Toc207717860"/>
      <w:r w:rsidRPr="00CA0F4D">
        <w:rPr>
          <w:rFonts w:ascii="Arial" w:hAnsi="Arial" w:cs="Arial"/>
          <w:b/>
          <w:bCs/>
          <w:iCs/>
          <w:caps/>
        </w:rPr>
        <w:t>ОБЕСПЕЧЕНИЕ БЕЗОПАСНОСТИ ПРИ ПРОВЕДЕНИИ РЕМОНТНЫХ РАБОТ</w:t>
      </w:r>
      <w:bookmarkEnd w:id="110"/>
      <w:bookmarkEnd w:id="111"/>
      <w:bookmarkEnd w:id="112"/>
    </w:p>
    <w:p w14:paraId="215E7EA2" w14:textId="7BFAADE2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Мероприятия по безопасному производству ремонтных работ выполняются в соответствии с разработанным проектом производства работ.</w:t>
      </w:r>
    </w:p>
    <w:p w14:paraId="412CCBB7" w14:textId="4204513B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Не допускается приступать к ремонтным работам без оформленного наряда-допуска на проведение ремонтных работ.</w:t>
      </w:r>
    </w:p>
    <w:p w14:paraId="6E901487" w14:textId="1E2FD467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Не допускается проводить какие-либо работы на объекте или оборудовании, технических устройствах, коммуникациях работникам, осуществляющим эксплуатацию указанных объектов после их передачи в ремонт по акту сдачи-приемки объекта в ремонт.</w:t>
      </w:r>
    </w:p>
    <w:p w14:paraId="28707236" w14:textId="06C983A6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Исполнители ремонтных работ должны выполнять работы только на местах, определенных в наряде-допуске на проведение ремонтных работ.</w:t>
      </w:r>
    </w:p>
    <w:p w14:paraId="7CDA3C22" w14:textId="77777777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Исполнителям ремонтных работ не допускается находиться на других ремонтируемых объектах.</w:t>
      </w:r>
    </w:p>
    <w:p w14:paraId="5B41DF3C" w14:textId="77777777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Не допускается использовать металлические и железобетонные конструкции зданий, сооружений в качестве опор при подъеме и перемещении оборудования и его частей (узлов) без проверки расчетом прочности конструкций.</w:t>
      </w:r>
    </w:p>
    <w:p w14:paraId="091DD672" w14:textId="77777777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При изменении обстановки в ремонтной зоне (возникновение парений, утечки газа или жидких продуктов) или на расположенном вблизи действующем объекте исполнители ремонтных работ должны немедленно прекратить работу, выйти в безопасное место и доложить непосредственному руководителю работ или лицу, ответственному за подготовку объекта к ремонту.</w:t>
      </w:r>
    </w:p>
    <w:p w14:paraId="58B87821" w14:textId="3443BA8B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Возобновление работ возможно только после выяснения и устранения причин изменения обстановки в ремонтной зоне с разрешения непосредственного руководителя работ и лица, ответственного за подготовку объекта к ремонту, а также руководителя </w:t>
      </w:r>
      <w:r w:rsidR="00750A63">
        <w:t>СП</w:t>
      </w:r>
      <w:r w:rsidRPr="00CA0F4D">
        <w:t xml:space="preserve"> ремонтируемого объекта.</w:t>
      </w:r>
    </w:p>
    <w:p w14:paraId="37E563FA" w14:textId="77777777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При выполнении ремонтных работ не следует допускать загромождения проездов к пожарным гидрантам, а также к территории ремонтируемого объекта оборудованием, материалами, металлоломом.</w:t>
      </w:r>
    </w:p>
    <w:p w14:paraId="76394D6D" w14:textId="09C8BB2F" w:rsidR="00CA0F4D" w:rsidRPr="00CA0F4D" w:rsidRDefault="00CA0F4D" w:rsidP="00D75E19">
      <w:pPr>
        <w:keepNext/>
        <w:numPr>
          <w:ilvl w:val="1"/>
          <w:numId w:val="18"/>
        </w:numPr>
        <w:tabs>
          <w:tab w:val="left" w:pos="540"/>
        </w:tabs>
        <w:spacing w:before="240"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13" w:name="_Toc536023448"/>
      <w:bookmarkStart w:id="114" w:name="_Toc130894084"/>
      <w:bookmarkStart w:id="115" w:name="_Toc207717861"/>
      <w:r w:rsidRPr="00CA0F4D">
        <w:rPr>
          <w:rFonts w:ascii="Arial" w:hAnsi="Arial" w:cs="Arial"/>
          <w:b/>
          <w:bCs/>
          <w:iCs/>
          <w:caps/>
        </w:rPr>
        <w:t>ПОДГОТОВИТЕЛЬНЫЕ РАБОТЫ ПРИ ПРОВЕДЕНИИ ЗЕМЛЯНЫХ РАБОТ</w:t>
      </w:r>
      <w:bookmarkEnd w:id="113"/>
      <w:bookmarkEnd w:id="114"/>
      <w:bookmarkEnd w:id="115"/>
    </w:p>
    <w:p w14:paraId="0F5C461D" w14:textId="0C3A906B" w:rsidR="00CA0F4D" w:rsidRPr="00FC03C4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FC03C4">
        <w:t>К земляным работам на территории действующих производств относятся работы, связанные с разработкой грунта (рытье котлованов, траншей).</w:t>
      </w:r>
    </w:p>
    <w:p w14:paraId="61FA6F38" w14:textId="77777777" w:rsidR="00CA0F4D" w:rsidRPr="00FC03C4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FC03C4">
        <w:t>До начала ведения земляных работ перед разработкой грунта место работ следует оградить по всему периметру и выставить предупредительные знаки.</w:t>
      </w:r>
    </w:p>
    <w:p w14:paraId="5F89A962" w14:textId="77777777" w:rsidR="00CA0F4D" w:rsidRPr="00FC03C4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</w:pPr>
      <w:r w:rsidRPr="00FC03C4">
        <w:t>До начала ведения земляных работ исполнители земляных работ должны пройти инструктаж на рабочем месте о мерах пожарной и промышленной безопасности и возможных опасных и вредных производственных факторах на местах ведения работ.</w:t>
      </w:r>
    </w:p>
    <w:p w14:paraId="3F33FFF9" w14:textId="4915AB39" w:rsidR="00CA0F4D" w:rsidRPr="00CA0F4D" w:rsidRDefault="00CA0F4D" w:rsidP="00D75E19">
      <w:pPr>
        <w:keepNext/>
        <w:numPr>
          <w:ilvl w:val="1"/>
          <w:numId w:val="18"/>
        </w:numPr>
        <w:tabs>
          <w:tab w:val="left" w:pos="540"/>
        </w:tabs>
        <w:spacing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16" w:name="_Toc536023449"/>
      <w:bookmarkStart w:id="117" w:name="_Toc130894085"/>
      <w:bookmarkStart w:id="118" w:name="_Toc207717862"/>
      <w:r w:rsidRPr="00CA0F4D">
        <w:rPr>
          <w:rFonts w:ascii="Arial" w:hAnsi="Arial" w:cs="Arial"/>
          <w:b/>
          <w:bCs/>
          <w:iCs/>
          <w:caps/>
        </w:rPr>
        <w:t>ОБЕСПЕЧЕНИЕ БЕЗОПАСНОСТИ ПРИ ПРОВЕДЕНИИ ЗЕМЛЯНЫХ РАБОТ</w:t>
      </w:r>
      <w:bookmarkEnd w:id="116"/>
      <w:bookmarkEnd w:id="117"/>
      <w:bookmarkEnd w:id="118"/>
    </w:p>
    <w:p w14:paraId="48EFD876" w14:textId="6D5C0329" w:rsidR="00CA0F4D" w:rsidRPr="00CA0F4D" w:rsidRDefault="00CA0F4D" w:rsidP="00D75E19">
      <w:pPr>
        <w:pStyle w:val="aff0"/>
        <w:numPr>
          <w:ilvl w:val="2"/>
          <w:numId w:val="18"/>
        </w:numPr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Мероприятия по безопасному производству земляных работ проводятся в соответствии с разработанным проектом производства работ.</w:t>
      </w:r>
    </w:p>
    <w:p w14:paraId="344FFB03" w14:textId="77777777" w:rsidR="00CA0F4D" w:rsidRPr="00CA0F4D" w:rsidRDefault="00CA0F4D" w:rsidP="00D75E19">
      <w:pPr>
        <w:numPr>
          <w:ilvl w:val="2"/>
          <w:numId w:val="18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Проект производства работ определяет технологии работ, конкретные места выполнения работ, применяемые механизмы и приспособления, количество рабочей силы, средства защиты, календарные сроки выполнения, ресурсы и мероприятия по безопасному производству работ.</w:t>
      </w:r>
    </w:p>
    <w:p w14:paraId="7B5D7B40" w14:textId="77777777" w:rsidR="00CA0F4D" w:rsidRPr="00CA0F4D" w:rsidRDefault="00CA0F4D" w:rsidP="00D75E19">
      <w:pPr>
        <w:numPr>
          <w:ilvl w:val="2"/>
          <w:numId w:val="18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выполнении земляных работ следует предусматривать мероприятия по предупреждению воздействия на людей опасных производственных факторов, связанных с характером работы.</w:t>
      </w:r>
    </w:p>
    <w:p w14:paraId="4C4E4C4C" w14:textId="77777777" w:rsidR="00CA0F4D" w:rsidRPr="00CA0F4D" w:rsidRDefault="00CA0F4D" w:rsidP="00D75E19">
      <w:pPr>
        <w:numPr>
          <w:ilvl w:val="2"/>
          <w:numId w:val="18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Земляные работы на территории действующих производств проводятся в присутствии лица, ответственного за их проведение.</w:t>
      </w:r>
    </w:p>
    <w:p w14:paraId="72D1D7CC" w14:textId="77777777" w:rsidR="00CA0F4D" w:rsidRPr="00CA0F4D" w:rsidRDefault="00CA0F4D" w:rsidP="00D75E19">
      <w:pPr>
        <w:numPr>
          <w:ilvl w:val="2"/>
          <w:numId w:val="18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рытье котлованов и траншей на глубину более 1 метра следует принять меры, препятствующие отвисанию и обвалу грунта (образование откосов, крепление стенок).</w:t>
      </w:r>
    </w:p>
    <w:p w14:paraId="7750A54B" w14:textId="77777777" w:rsidR="00CA0F4D" w:rsidRPr="00CA0F4D" w:rsidRDefault="00CA0F4D" w:rsidP="00D75E19">
      <w:pPr>
        <w:numPr>
          <w:ilvl w:val="2"/>
          <w:numId w:val="18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изменении обстановки в зоне ведения земляных работ (возникновение парений, утечки газа или жидких продуктов) работы должны быть немедленно прекращены, а исполнители удалены из опасных мест.</w:t>
      </w:r>
    </w:p>
    <w:p w14:paraId="6BE21592" w14:textId="77777777" w:rsidR="00CA0F4D" w:rsidRPr="00CA0F4D" w:rsidRDefault="00CA0F4D" w:rsidP="00D75E19">
      <w:pPr>
        <w:numPr>
          <w:ilvl w:val="2"/>
          <w:numId w:val="18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Работы следует возобновить после выяснения и устранения причин появления опасных производственных факторов, влияющих на безопасное проведение работ, а также контроля состояния воздушной среды, подтверждающего отсутствие опасных веществ в зоне ведения земляных работ.</w:t>
      </w:r>
    </w:p>
    <w:p w14:paraId="5B626E75" w14:textId="77777777" w:rsidR="00CA0F4D" w:rsidRPr="00CA0F4D" w:rsidRDefault="00CA0F4D" w:rsidP="00D75E19">
      <w:pPr>
        <w:numPr>
          <w:ilvl w:val="2"/>
          <w:numId w:val="18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обнаружении не указанных в схеме подземных сооружений и коммуникаций работы должны быть немедленно прекращены и продолжены только с разрешения лица, ответственного за их проведение, и владельца подземных сооружений и коммуникаций с разработкой дополнительных мер по безопасному ведению работ.</w:t>
      </w:r>
    </w:p>
    <w:p w14:paraId="6A347869" w14:textId="77777777" w:rsidR="00CA0F4D" w:rsidRPr="00CA0F4D" w:rsidRDefault="00CA0F4D" w:rsidP="00D75E19">
      <w:pPr>
        <w:numPr>
          <w:ilvl w:val="2"/>
          <w:numId w:val="18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Вскрытые котлованы, траншеи должны быть ограждены и при необходимости оборудованы переходными мостиками, в темное время суток - освещены.</w:t>
      </w:r>
    </w:p>
    <w:p w14:paraId="79FC4249" w14:textId="77777777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В местах проезда техники должны быть установлены соответствующие дорожные знаки, а в темное время суток установлено сигнальное освещение.</w:t>
      </w:r>
    </w:p>
    <w:p w14:paraId="5D87EB2C" w14:textId="56A6B728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 xml:space="preserve">После окончания земляных работ рабочее место следует убрать и привести в порядок: инструмент, оснастку и другие приспособления, применяемые в работе, очистить от грунта. Спецодежду, спецобувь и другие </w:t>
      </w:r>
      <w:r w:rsidR="00BD65BA">
        <w:rPr>
          <w:rFonts w:eastAsia="Arial Unicode MS"/>
        </w:rPr>
        <w:t>СИЗ</w:t>
      </w:r>
      <w:r w:rsidRPr="00CA0F4D">
        <w:rPr>
          <w:rFonts w:eastAsia="Arial Unicode MS"/>
        </w:rPr>
        <w:t xml:space="preserve"> очистить и убрать в предназначенное для их хранения место.</w:t>
      </w:r>
    </w:p>
    <w:p w14:paraId="4255CC2E" w14:textId="35FE9B91" w:rsidR="00CA0F4D" w:rsidRPr="00CA0F4D" w:rsidRDefault="00CA0F4D" w:rsidP="00D75E19">
      <w:pPr>
        <w:keepNext/>
        <w:numPr>
          <w:ilvl w:val="1"/>
          <w:numId w:val="18"/>
        </w:numPr>
        <w:tabs>
          <w:tab w:val="left" w:pos="540"/>
        </w:tabs>
        <w:spacing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19" w:name="_Toc536023450"/>
      <w:bookmarkStart w:id="120" w:name="_Toc130894086"/>
      <w:bookmarkStart w:id="121" w:name="_Toc207717863"/>
      <w:r w:rsidRPr="00CA0F4D">
        <w:rPr>
          <w:rFonts w:ascii="Arial" w:hAnsi="Arial" w:cs="Arial"/>
          <w:b/>
          <w:bCs/>
          <w:iCs/>
          <w:caps/>
        </w:rPr>
        <w:t>ПОРЯДОК ПРИЕМКИ ОБЪЕКТА ИЗ РЕМОНТА, ПУСК ЕГО В ЭКСПЛУАТАЦИЮ</w:t>
      </w:r>
      <w:bookmarkEnd w:id="119"/>
      <w:bookmarkEnd w:id="120"/>
      <w:bookmarkEnd w:id="121"/>
    </w:p>
    <w:p w14:paraId="7086C857" w14:textId="327B8CF7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После окончания ремонтных работ объект должен быть испытан в соответствии с требованиями технических регламентов, федеральных норм и правил в области промышленной безопасности, технической документацией организаций - изготовителей оборудования и технических устройств и инструкций Общества.</w:t>
      </w:r>
    </w:p>
    <w:p w14:paraId="7DC0A451" w14:textId="77777777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положительных результатах испытаний производятся оценка качества ремонта объекта и пуск его в эксплуатацию.</w:t>
      </w:r>
    </w:p>
    <w:p w14:paraId="626CBB39" w14:textId="77777777" w:rsidR="00CA0F4D" w:rsidRPr="00CA0F4D" w:rsidRDefault="00CA0F4D" w:rsidP="00D75E19">
      <w:pPr>
        <w:numPr>
          <w:ilvl w:val="2"/>
          <w:numId w:val="18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После окончания ремонтных работ (до пуска объекта) подрядной организацией - исполнителем работ передается эксплуатирующей организации вся исполнительная документация, характеризующая качество выполненных ремонтных работ, предусмотренная техническими условиями на производство и приемку работ.</w:t>
      </w:r>
    </w:p>
    <w:p w14:paraId="4978A8BD" w14:textId="40AC11A5" w:rsidR="00F91232" w:rsidRPr="00F91232" w:rsidRDefault="00CA0F4D" w:rsidP="00D75E19">
      <w:pPr>
        <w:numPr>
          <w:ilvl w:val="2"/>
          <w:numId w:val="18"/>
        </w:numPr>
        <w:spacing w:before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Объект, ремонт которого закончен, должен приниматься по акту сдачи-приемки в эксплуатацию и допускаться к эксплуатации после проверки сборки технологической схемы, снятия заглушек, испытания систем на герметичность, проверки работоспособности систем контроля, сигнализации, управления и противоаварийной защиты, эффективности и времени срабатывания между блочных отключающих (отсекающих) устройств, наличия исправного состояния средств локализации пламени и предохранительных устройств, а также исправного состояния и требуемой эффективности работы вентиляционных систем, соответствия установленного электрооборудования требованиям нормативных технических документов по устройству электроустановок. Должны быть проверены полнота и качество исполнительной ремонтной документации, состояние территории объекта и рабочих мест, готовность работников, эксплуатирующих объект, к осуществлению своих основных обязанностей и другие требования, предусмотренные нормативно-технической документацией.</w:t>
      </w:r>
      <w:bookmarkStart w:id="122" w:name="_Toc130894087"/>
      <w:r w:rsidR="00F91232" w:rsidRPr="00F91232">
        <w:rPr>
          <w:rFonts w:ascii="Arial" w:hAnsi="Arial"/>
          <w:b/>
          <w:bCs/>
          <w:caps/>
          <w:sz w:val="32"/>
          <w:szCs w:val="26"/>
          <w:lang w:eastAsia="ru-RU"/>
        </w:rPr>
        <w:br w:type="page"/>
      </w:r>
    </w:p>
    <w:p w14:paraId="5FA3BDB2" w14:textId="34EE2D9B" w:rsidR="00620C30" w:rsidRDefault="00620C30" w:rsidP="00A84B79">
      <w:pPr>
        <w:keepNext/>
        <w:autoSpaceDE w:val="0"/>
        <w:autoSpaceDN w:val="0"/>
        <w:adjustRightInd w:val="0"/>
        <w:spacing w:after="240"/>
        <w:jc w:val="both"/>
        <w:outlineLvl w:val="0"/>
        <w:rPr>
          <w:rFonts w:ascii="Arial" w:hAnsi="Arial"/>
          <w:b/>
          <w:bCs/>
          <w:caps/>
          <w:sz w:val="32"/>
          <w:szCs w:val="26"/>
          <w:lang w:eastAsia="ru-RU"/>
        </w:rPr>
      </w:pPr>
      <w:bookmarkStart w:id="123" w:name="_Toc207717864"/>
      <w:r>
        <w:rPr>
          <w:rFonts w:ascii="Arial" w:hAnsi="Arial"/>
          <w:b/>
          <w:bCs/>
          <w:caps/>
          <w:sz w:val="32"/>
          <w:szCs w:val="26"/>
          <w:lang w:eastAsia="ru-RU"/>
        </w:rPr>
        <w:t>7</w:t>
      </w:r>
      <w:r w:rsidRPr="00620C30">
        <w:rPr>
          <w:rFonts w:ascii="Arial" w:hAnsi="Arial"/>
          <w:b/>
          <w:bCs/>
          <w:caps/>
          <w:sz w:val="32"/>
          <w:szCs w:val="26"/>
          <w:lang w:eastAsia="ru-RU"/>
        </w:rPr>
        <w:t>. </w:t>
      </w:r>
      <w:r w:rsidR="00EF6350" w:rsidRPr="00EF6350">
        <w:rPr>
          <w:rFonts w:ascii="Arial" w:hAnsi="Arial"/>
          <w:b/>
          <w:bCs/>
          <w:caps/>
          <w:sz w:val="32"/>
          <w:szCs w:val="26"/>
          <w:lang w:eastAsia="ru-RU"/>
        </w:rPr>
        <w:t>ОТВЕТСТВЕННОСТЬ И ОБЯЗАННОСТИ РУКОВОДИТЕЛЕЙ И ИСПОЛНИТЕЛЕЙ ГАЗООПАСНЫХ РАБОТ</w:t>
      </w:r>
      <w:bookmarkEnd w:id="122"/>
      <w:bookmarkEnd w:id="123"/>
    </w:p>
    <w:p w14:paraId="2A3A9855" w14:textId="73CA4783" w:rsidR="009B40CB" w:rsidRPr="008C5B22" w:rsidRDefault="009B40CB" w:rsidP="008C5B22">
      <w:pPr>
        <w:keepNext/>
        <w:tabs>
          <w:tab w:val="left" w:pos="540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24" w:name="_Toc207717865"/>
      <w:r>
        <w:rPr>
          <w:rFonts w:ascii="Arial" w:hAnsi="Arial" w:cs="Arial"/>
          <w:b/>
          <w:bCs/>
          <w:iCs/>
          <w:caps/>
        </w:rPr>
        <w:t>7.1. общие требования</w:t>
      </w:r>
      <w:bookmarkEnd w:id="124"/>
    </w:p>
    <w:p w14:paraId="39219D6C" w14:textId="227343D4" w:rsidR="00EF6350" w:rsidRPr="00DD0496" w:rsidRDefault="00EF6350" w:rsidP="00343F5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EF6350">
        <w:rPr>
          <w:color w:val="000000"/>
          <w:w w:val="101"/>
        </w:rPr>
        <w:t>Первый заместитель генерального директора по производству - главный инженер Общества несет ответственность за организацию работ по обеспечению безопасного ведения газоопасных работ в целом по Обществу.</w:t>
      </w:r>
    </w:p>
    <w:p w14:paraId="59A10303" w14:textId="20DA96B9" w:rsidR="00EF6350" w:rsidRPr="00A90D5A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A90D5A">
        <w:rPr>
          <w:color w:val="000000"/>
          <w:w w:val="101"/>
        </w:rPr>
        <w:t xml:space="preserve">Ответственность </w:t>
      </w:r>
      <w:r w:rsidRPr="00343F58">
        <w:rPr>
          <w:color w:val="000000"/>
          <w:w w:val="101"/>
        </w:rPr>
        <w:t xml:space="preserve">за организацию безопасного ведения газоопасных работ в </w:t>
      </w:r>
      <w:r w:rsidR="00750A63" w:rsidRPr="00343F58">
        <w:rPr>
          <w:color w:val="000000"/>
          <w:w w:val="101"/>
        </w:rPr>
        <w:t xml:space="preserve">СП </w:t>
      </w:r>
      <w:r w:rsidRPr="00343F58">
        <w:rPr>
          <w:color w:val="000000"/>
          <w:w w:val="101"/>
        </w:rPr>
        <w:t xml:space="preserve">Общества </w:t>
      </w:r>
      <w:r w:rsidRPr="00A90D5A">
        <w:rPr>
          <w:color w:val="000000"/>
          <w:w w:val="101"/>
        </w:rPr>
        <w:t>несет руководитель цеха, производства, установки и т.п.</w:t>
      </w:r>
    </w:p>
    <w:p w14:paraId="10FD6E92" w14:textId="0BDC9640" w:rsidR="00EF6350" w:rsidRPr="00A90D5A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A90D5A">
        <w:rPr>
          <w:color w:val="000000"/>
          <w:w w:val="101"/>
        </w:rPr>
        <w:t>Лицо, утвердившее наряд-допуск, несет ответственность за необходимость и возможность ведения газоопасных работ в соответствии с действующем законодательством РФ.</w:t>
      </w:r>
    </w:p>
    <w:p w14:paraId="6587A0C4" w14:textId="7C583226" w:rsidR="00EF6350" w:rsidRPr="00A90D5A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A90D5A">
        <w:rPr>
          <w:color w:val="000000"/>
          <w:w w:val="101"/>
        </w:rPr>
        <w:t>Лица, подписавшие наряд-допуск на проведение газоопасных работ, несут ответственность за правильность и полноту разработанных мероприятий по подготовке и проведению газоопасных работ, указанных в наряде-допуске, а также за достаточную квалификацию лиц, включенных в наряд-допуск в качестве руководителей и исполнителей газоопасных работ.</w:t>
      </w:r>
    </w:p>
    <w:p w14:paraId="1F2F7538" w14:textId="55F431C9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A90D5A">
        <w:rPr>
          <w:color w:val="000000"/>
          <w:w w:val="101"/>
        </w:rPr>
        <w:t xml:space="preserve">Первый </w:t>
      </w:r>
      <w:r w:rsidRPr="00343F58">
        <w:rPr>
          <w:color w:val="000000"/>
          <w:w w:val="101"/>
        </w:rPr>
        <w:t>заместитель генерального директора по производству - главный инженер обязан:</w:t>
      </w:r>
    </w:p>
    <w:p w14:paraId="7AB09C0A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организовать работу по обеспечению выполнения требований настоящей </w:t>
      </w:r>
      <w:r w:rsidRPr="002342CA">
        <w:t>Инструкции</w:t>
      </w:r>
      <w:r w:rsidRPr="00661564">
        <w:t>;</w:t>
      </w:r>
    </w:p>
    <w:p w14:paraId="645F1C66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принимать меры по сокращению количества газоопасных работ в соответствии с требованиями настоящей </w:t>
      </w:r>
      <w:r w:rsidRPr="002342CA">
        <w:t>Инструкции</w:t>
      </w:r>
      <w:r w:rsidRPr="00661564">
        <w:t>;</w:t>
      </w:r>
    </w:p>
    <w:p w14:paraId="2FD15D2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обеспечить создание учебно-тренировочных полигонов и тренажеров для обучения безопасным методам </w:t>
      </w:r>
      <w:r>
        <w:t>ведения</w:t>
      </w:r>
      <w:r w:rsidRPr="00661564">
        <w:t xml:space="preserve"> газоопасных работ.</w:t>
      </w:r>
    </w:p>
    <w:p w14:paraId="0DEEA04B" w14:textId="0C9DA5B0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jc w:val="both"/>
        <w:rPr>
          <w:color w:val="000000"/>
          <w:w w:val="101"/>
        </w:rPr>
      </w:pPr>
      <w:r w:rsidRPr="00343F58">
        <w:rPr>
          <w:color w:val="000000"/>
          <w:w w:val="101"/>
        </w:rPr>
        <w:t>Начальник цеха (участка) обязан:</w:t>
      </w:r>
    </w:p>
    <w:p w14:paraId="168826E7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организовывать разработку мероприятий по подготовке и безопасному проведению газоопасной работы и обеспечивать контроль за их выполнением;</w:t>
      </w:r>
    </w:p>
    <w:p w14:paraId="0049349A" w14:textId="21D56441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назначить из числа </w:t>
      </w:r>
      <w:r w:rsidR="008F49E9" w:rsidRPr="008F49E9">
        <w:t>инженерно-технически</w:t>
      </w:r>
      <w:r w:rsidR="008F49E9">
        <w:t>х</w:t>
      </w:r>
      <w:r w:rsidR="008F49E9" w:rsidRPr="008F49E9">
        <w:t xml:space="preserve"> работник</w:t>
      </w:r>
      <w:r w:rsidR="008F49E9">
        <w:t>ов</w:t>
      </w:r>
      <w:r w:rsidRPr="0015188E">
        <w:t xml:space="preserve"> СП</w:t>
      </w:r>
      <w:r w:rsidRPr="00661564">
        <w:t xml:space="preserve"> </w:t>
      </w:r>
      <w:r>
        <w:t xml:space="preserve">Общества </w:t>
      </w:r>
      <w:r w:rsidRPr="00661564">
        <w:t xml:space="preserve">(процессного управления, цеха, </w:t>
      </w:r>
      <w:r>
        <w:t>участка</w:t>
      </w:r>
      <w:r w:rsidRPr="00DD0496">
        <w:t>)</w:t>
      </w:r>
      <w:r w:rsidRPr="00661564">
        <w:t xml:space="preserve"> ответственных за подготовку и проведение газоопасных работ, знающих порядок подготовки и правила </w:t>
      </w:r>
      <w:r>
        <w:t>ведения</w:t>
      </w:r>
      <w:r w:rsidRPr="00661564">
        <w:t xml:space="preserve"> этих работ;</w:t>
      </w:r>
    </w:p>
    <w:p w14:paraId="1373B2C4" w14:textId="4FBC9BCD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>
        <w:t xml:space="preserve">организовать </w:t>
      </w:r>
      <w:r w:rsidRPr="00661564">
        <w:t>разрабо</w:t>
      </w:r>
      <w:r>
        <w:t>тку и утверждение</w:t>
      </w:r>
      <w:r w:rsidRPr="00661564">
        <w:t xml:space="preserve"> схем</w:t>
      </w:r>
      <w:r>
        <w:t>ы</w:t>
      </w:r>
      <w:r w:rsidRPr="00661564">
        <w:t xml:space="preserve"> освобождения аппарата, коммуникаций </w:t>
      </w:r>
      <w:r w:rsidRPr="00B418C2">
        <w:t>от продукта, пропарки, промывки, продувки и установки заглушек, при этом запорная арматура на схеме должна быть пронумерована согласно</w:t>
      </w:r>
      <w:r>
        <w:t xml:space="preserve"> </w:t>
      </w:r>
      <w:r w:rsidR="0010134D" w:rsidRPr="0010134D">
        <w:t>план</w:t>
      </w:r>
      <w:r w:rsidR="0010134D">
        <w:t>у</w:t>
      </w:r>
      <w:r w:rsidR="0010134D" w:rsidRPr="0010134D">
        <w:t xml:space="preserve"> локализации и ликвидации последствий аварий</w:t>
      </w:r>
      <w:r w:rsidR="0010134D" w:rsidRPr="0010134D" w:rsidDel="0010134D">
        <w:t xml:space="preserve"> </w:t>
      </w:r>
      <w:r>
        <w:t>(</w:t>
      </w:r>
      <w:r w:rsidR="0010134D" w:rsidRPr="0010134D">
        <w:t>план</w:t>
      </w:r>
      <w:r w:rsidR="0010134D">
        <w:t>у</w:t>
      </w:r>
      <w:r w:rsidR="0010134D" w:rsidRPr="0010134D">
        <w:t xml:space="preserve"> мероприятий по локализации и ликвидации последствий аварий</w:t>
      </w:r>
      <w:r>
        <w:t>)</w:t>
      </w:r>
      <w:r w:rsidRPr="00B418C2">
        <w:t>;</w:t>
      </w:r>
    </w:p>
    <w:p w14:paraId="589DD33C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B418C2">
        <w:t>учесть и отразить в схеме возможные особенности процесса пуска аппарата, коммуникаций в эксплуатацию;</w:t>
      </w:r>
    </w:p>
    <w:p w14:paraId="39BD7853" w14:textId="11B1FA7E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совместно с ответственным за п</w:t>
      </w:r>
      <w:r>
        <w:t>роведение газоопасной работы оп</w:t>
      </w:r>
      <w:r w:rsidRPr="00661564">
        <w:t xml:space="preserve">ределять </w:t>
      </w:r>
      <w:r w:rsidR="00BD65BA">
        <w:t>СИЗ</w:t>
      </w:r>
      <w:r w:rsidRPr="00661564">
        <w:t>, состав исполнителей и устанавливать режим работы (продолжительность пребывания в средствах защиты, перерывов в работе, периодичность отбора проб воздуха и т.п.).</w:t>
      </w:r>
    </w:p>
    <w:p w14:paraId="34BDD7CD" w14:textId="067C169B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bookmarkStart w:id="125" w:name="пнкт_9_7"/>
      <w:r w:rsidRPr="00343F58">
        <w:rPr>
          <w:color w:val="000000"/>
          <w:w w:val="101"/>
        </w:rPr>
        <w:t xml:space="preserve">Начальник смены несет ответственность за правильность схемы отключения оборудования и коммуникаций, на которых должна проводиться газоопасная работа, правильность и полноту инструктажа (указаний) ответственного за подготовительные работы и ответственного за проведение газоопасных работ о том, какое оборудование до ведения газоопасных работ и в период их ведения находится под давлением, высокой температурой, напряжением, является взрывоопасным и т.д., за правильность и полноту принятых мер безопасности, а также за допуск персонала к проведению подготовительных работ и к непосредственному выполнению газоопасных работ. </w:t>
      </w:r>
    </w:p>
    <w:p w14:paraId="720CB088" w14:textId="733875F2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contextualSpacing w:val="0"/>
        <w:jc w:val="both"/>
        <w:rPr>
          <w:color w:val="000000"/>
          <w:w w:val="101"/>
        </w:rPr>
      </w:pPr>
      <w:bookmarkStart w:id="126" w:name="пнкт_9_8"/>
      <w:bookmarkEnd w:id="125"/>
      <w:r w:rsidRPr="00343F58">
        <w:rPr>
          <w:color w:val="000000"/>
          <w:w w:val="101"/>
        </w:rPr>
        <w:t>Начальник смены обязан:</w:t>
      </w:r>
    </w:p>
    <w:p w14:paraId="6BDD422C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обеспечить возможность безопасного </w:t>
      </w:r>
      <w:r>
        <w:t>ведения</w:t>
      </w:r>
      <w:r w:rsidRPr="00661564">
        <w:t xml:space="preserve"> подготовительных работ и самих газоопасных работ;</w:t>
      </w:r>
    </w:p>
    <w:p w14:paraId="22407A10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предупредить эксплуатационный персонал о проводимых газоопасных работах и сделать соответствующую запись в журнале приема-сдачи смен;</w:t>
      </w:r>
    </w:p>
    <w:p w14:paraId="1E9776D4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провести совместно с ответственным за проведение газоопасных работ инструктаж</w:t>
      </w:r>
      <w:r>
        <w:t xml:space="preserve"> исполнителям работ</w:t>
      </w:r>
      <w:r w:rsidRPr="00661564">
        <w:t xml:space="preserve"> об основных опасн</w:t>
      </w:r>
      <w:r>
        <w:t xml:space="preserve">ых </w:t>
      </w:r>
      <w:r w:rsidRPr="00661564">
        <w:t>и вредн</w:t>
      </w:r>
      <w:r>
        <w:t>ых производственных факторов на месте ведения работ</w:t>
      </w:r>
      <w:r w:rsidRPr="00661564">
        <w:t>;</w:t>
      </w:r>
    </w:p>
    <w:p w14:paraId="33B673A4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проверить готовность объекта к пров</w:t>
      </w:r>
      <w:r>
        <w:t>едению газоопасных работ, а так</w:t>
      </w:r>
      <w:r w:rsidRPr="00661564">
        <w:t>же полноту и качество выполнения этих работ по их окончании;</w:t>
      </w:r>
    </w:p>
    <w:p w14:paraId="797F1F2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поставить в известность ответственного за проведение газоопасной работы и исполнителей о возможных отклонениях в работе производства, при которых газоопасные работы должны быть прекращены.</w:t>
      </w:r>
    </w:p>
    <w:bookmarkEnd w:id="126"/>
    <w:p w14:paraId="1CDA6346" w14:textId="19E816CA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343F58">
        <w:rPr>
          <w:color w:val="000000"/>
          <w:w w:val="101"/>
        </w:rPr>
        <w:t>Ответственный за проведение подготовительных работ несет ответственность за правильность и надежность отключения и отглушения (в случае необходимости) участка ведения газоопасных работ и выполнение мероприятий, в том числе и мер безопасности при подготовке к проведению газоопасных работ, предусмотренных в наряде-допуске или «Журнале учета газоопасных работ, выполняемых без оформления наряда-допуска».</w:t>
      </w:r>
    </w:p>
    <w:p w14:paraId="011F3B17" w14:textId="3A5AE6D7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181" w:hanging="181"/>
        <w:contextualSpacing w:val="0"/>
        <w:jc w:val="both"/>
        <w:rPr>
          <w:color w:val="000000"/>
          <w:w w:val="101"/>
        </w:rPr>
      </w:pPr>
      <w:r w:rsidRPr="00343F58">
        <w:rPr>
          <w:color w:val="000000"/>
          <w:w w:val="101"/>
        </w:rPr>
        <w:t>Ответственный за проведение подготовительных работ обязан:</w:t>
      </w:r>
    </w:p>
    <w:p w14:paraId="262A9FD9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начинать работу только по согласованию с начальником смены;</w:t>
      </w:r>
    </w:p>
    <w:p w14:paraId="4C430E0A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находиться на месте выполнения подготовительных работ и обеспечивать последовательность и полноту выполнения мероприятий, предусмотренных в наряде-допуске или в </w:t>
      </w:r>
      <w:r>
        <w:t>«Ж</w:t>
      </w:r>
      <w:r w:rsidRPr="00661564">
        <w:t>урнале учета газоопасных работ, выполняемых без наряда-допуска</w:t>
      </w:r>
      <w:r>
        <w:t>»</w:t>
      </w:r>
      <w:r w:rsidRPr="00661564">
        <w:t>;</w:t>
      </w:r>
    </w:p>
    <w:p w14:paraId="437E828B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обеспечивать проведение анализа воздушной среды на месте работы после выполнения подготовительных мероприятий;</w:t>
      </w:r>
    </w:p>
    <w:p w14:paraId="6762D5AD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после окончания подготовительной работы проверять ее полноту и качество и сдавать объект ответственному за проведение газоопасной работы;</w:t>
      </w:r>
    </w:p>
    <w:p w14:paraId="55AC3D1D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доводить до сведения ответственного за проведение газоопасной работы и исполнителей о специфических особенностях производства, объекта и характерных опасностях, которые могут возникнуть при проведении работы.</w:t>
      </w:r>
    </w:p>
    <w:p w14:paraId="4BB1779F" w14:textId="57AA0802" w:rsidR="00EF6350" w:rsidRPr="00EF6350" w:rsidRDefault="00EF6350" w:rsidP="008E0B9D">
      <w:pPr>
        <w:tabs>
          <w:tab w:val="left" w:pos="426"/>
        </w:tabs>
        <w:spacing w:before="240"/>
        <w:jc w:val="both"/>
        <w:rPr>
          <w:color w:val="000000"/>
          <w:w w:val="101"/>
        </w:rPr>
      </w:pPr>
      <w:r>
        <w:rPr>
          <w:color w:val="000000"/>
          <w:w w:val="101"/>
        </w:rPr>
        <w:t>7.</w:t>
      </w:r>
      <w:r w:rsidR="00A90D5A">
        <w:rPr>
          <w:color w:val="000000"/>
          <w:w w:val="101"/>
        </w:rPr>
        <w:t>1.</w:t>
      </w:r>
      <w:r>
        <w:rPr>
          <w:color w:val="000000"/>
          <w:w w:val="101"/>
        </w:rPr>
        <w:t xml:space="preserve">11. </w:t>
      </w:r>
      <w:r w:rsidRPr="00EF6350">
        <w:rPr>
          <w:color w:val="000000"/>
          <w:w w:val="101"/>
        </w:rPr>
        <w:t>Ответственный за проведение газоопасных работ отвечает за: общее руководство работами, правильность и полноту выполнения принятых мероприятий по безопасному проведению газоопасных работ, соответствующую квалификацию исполнителей работ, полноту и качество их инструктажа, соблюдение работающими мер безопасности, соблюдения порядка пуска в эксплуатацию (в случае описания данных работ в наряде-допуске).</w:t>
      </w:r>
    </w:p>
    <w:p w14:paraId="7246F2CA" w14:textId="71A49CE5" w:rsidR="00EF6350" w:rsidRDefault="00EF6350" w:rsidP="008E0B9D">
      <w:pPr>
        <w:tabs>
          <w:tab w:val="left" w:pos="426"/>
        </w:tabs>
        <w:spacing w:before="240"/>
        <w:jc w:val="both"/>
      </w:pPr>
      <w:r>
        <w:t>7.</w:t>
      </w:r>
      <w:r w:rsidR="00A90D5A">
        <w:t>1.</w:t>
      </w:r>
      <w:r>
        <w:t xml:space="preserve">12. </w:t>
      </w:r>
      <w:r w:rsidRPr="00661564">
        <w:t>Ответственный за проведение газоопасной работы обязан:</w:t>
      </w:r>
    </w:p>
    <w:p w14:paraId="26DD1C08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совместно с ответственным за подготовку объекта проверять полноту выполнения подготовительных мероприятий, готовность объекта к проведению работ;</w:t>
      </w:r>
    </w:p>
    <w:p w14:paraId="0B89211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проверять у исполнителей наличие и исправность </w:t>
      </w:r>
      <w:r>
        <w:t>СИЗ</w:t>
      </w:r>
      <w:r w:rsidRPr="00661564">
        <w:t>, инструмента и приспособлений, их соответствие характеру выполняемых работ;</w:t>
      </w:r>
    </w:p>
    <w:p w14:paraId="26C671ED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перед началом газоопасных работ опросить каждого исполнителя о самочувствии. Запрещается привлекать к выполнению газоопасных работ лиц, заявивших о недомогании</w:t>
      </w:r>
      <w:r>
        <w:t>;</w:t>
      </w:r>
    </w:p>
    <w:p w14:paraId="260D6864" w14:textId="73E37748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проводить инструктаж исполнителей о мерах безопасного ведения работ и порядке эвакуации пострадавшего из опасной зоны (примерный перечень вопросов, освещаемых при инструктаже, приведен в </w:t>
      </w:r>
      <w:hyperlink w:anchor="ПРИЛОЖЕНИЕ7" w:history="1">
        <w:r w:rsidRPr="00A84B79">
          <w:t>Приложении 7</w:t>
        </w:r>
      </w:hyperlink>
      <w:r w:rsidRPr="00661564">
        <w:t>);</w:t>
      </w:r>
    </w:p>
    <w:p w14:paraId="6B6A8F41" w14:textId="5A945025" w:rsidR="00EF6350" w:rsidRPr="00434711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434711">
        <w:t xml:space="preserve">сообщать о готовности объекта и исполнителей к производству работ ГСС (при наличии) или </w:t>
      </w:r>
      <w:r w:rsidR="005C6343">
        <w:t>С</w:t>
      </w:r>
      <w:r>
        <w:t xml:space="preserve">ЗГД по </w:t>
      </w:r>
      <w:r w:rsidRPr="00434711">
        <w:t>ПБОТ</w:t>
      </w:r>
      <w:r>
        <w:t>ОС</w:t>
      </w:r>
      <w:r w:rsidRPr="00434711">
        <w:t>;</w:t>
      </w:r>
    </w:p>
    <w:p w14:paraId="7206A307" w14:textId="0F3F7C07" w:rsidR="00EF6350" w:rsidRPr="00434711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434711">
        <w:t xml:space="preserve">по согласованию с начальником смены и при получении подтверждения о возможности выполнения газоопасной работы от ГСС (при наличии) или </w:t>
      </w:r>
      <w:r>
        <w:t xml:space="preserve">СЗГД по </w:t>
      </w:r>
      <w:r w:rsidRPr="00434711">
        <w:t>ПБОТ</w:t>
      </w:r>
      <w:r>
        <w:t>ОС</w:t>
      </w:r>
      <w:r w:rsidRPr="00434711">
        <w:t xml:space="preserve">, начальника (процессного управления, цеха, производства, </w:t>
      </w:r>
      <w:r w:rsidRPr="00DD0496">
        <w:t>установки)</w:t>
      </w:r>
      <w:r w:rsidRPr="00434711">
        <w:t>, удостоверенных их подписями в пункте 1</w:t>
      </w:r>
      <w:r>
        <w:t>4</w:t>
      </w:r>
      <w:r w:rsidRPr="00434711">
        <w:t xml:space="preserve"> наряда-допуска (</w:t>
      </w:r>
      <w:hyperlink w:anchor="_ПРИЛОЖЕНИЕ_3._НАРЯД-ДОПУСК" w:history="1">
        <w:r w:rsidRPr="00A84B79">
          <w:t>Приложение 3</w:t>
        </w:r>
      </w:hyperlink>
      <w:r w:rsidRPr="00434711">
        <w:t xml:space="preserve">), а при необходимости в «Журнале регистрации газоопасных работ, проводимых без оформления наряда-допуска», давать указание исполнителям приступать к работе, предварительно проверив место работы, состояния средств защиты, готовность исполнителей к проведению работы; </w:t>
      </w:r>
    </w:p>
    <w:p w14:paraId="03A92B79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находиться на месте </w:t>
      </w:r>
      <w:r>
        <w:t>ведения</w:t>
      </w:r>
      <w:r w:rsidRPr="00661564">
        <w:t xml:space="preserve"> газоопасных работ и контролировать выполнение исполнителями мероприятий, предусмотренных наряд</w:t>
      </w:r>
      <w:r>
        <w:t>ом</w:t>
      </w:r>
      <w:r w:rsidRPr="00661564">
        <w:t>-допуск</w:t>
      </w:r>
      <w:r>
        <w:t xml:space="preserve">ом, </w:t>
      </w:r>
      <w:r w:rsidRPr="00661564">
        <w:t xml:space="preserve">Перечнем газоопасных работ, проводимых без оформления наряда-допуска, но с обязательной регистрацией таких работ в </w:t>
      </w:r>
      <w:r>
        <w:t>«</w:t>
      </w:r>
      <w:r w:rsidRPr="00661564">
        <w:t>Журнале</w:t>
      </w:r>
      <w:r w:rsidRPr="0038771A">
        <w:t xml:space="preserve"> </w:t>
      </w:r>
      <w:r w:rsidRPr="00661564">
        <w:t>учета газоопасных работ</w:t>
      </w:r>
      <w:r>
        <w:t>»</w:t>
      </w:r>
      <w:r w:rsidRPr="00661564">
        <w:t>;</w:t>
      </w:r>
    </w:p>
    <w:p w14:paraId="0BF5720A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обеспечивать последовательность и режим выполнения газоопасной работы;</w:t>
      </w:r>
    </w:p>
    <w:p w14:paraId="62249C22" w14:textId="77777777" w:rsidR="00EF6350" w:rsidRPr="00434711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434711">
        <w:t>обеспечивать контроль за состоянием воздушной среды;</w:t>
      </w:r>
    </w:p>
    <w:p w14:paraId="3186AE87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принимать меры, исключающие допуск на место </w:t>
      </w:r>
      <w:r>
        <w:t>ведения</w:t>
      </w:r>
      <w:r w:rsidRPr="00661564">
        <w:t xml:space="preserve"> газоопасной работы лиц, не занятых ее выполнением;</w:t>
      </w:r>
    </w:p>
    <w:p w14:paraId="16E23348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в случае возникновения опасности или ухудшения самочувствия исполнителей немедленно прекращать ведение работ, поставить об этом в известность начальника цеха и п</w:t>
      </w:r>
      <w:r>
        <w:t>ринять необходимые меры по обес</w:t>
      </w:r>
      <w:r w:rsidRPr="00661564">
        <w:t>печению безопасности работ;</w:t>
      </w:r>
    </w:p>
    <w:p w14:paraId="7ED61A8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по окончании регламентированных перерывов убеждаться, что условия безопасного </w:t>
      </w:r>
      <w:r>
        <w:t>ведения</w:t>
      </w:r>
      <w:r w:rsidRPr="00661564">
        <w:t xml:space="preserve"> работ не изменились. Не допускать возобновление работы при выявлении изменения условий ее безопасного </w:t>
      </w:r>
      <w:r>
        <w:t>ведения</w:t>
      </w:r>
      <w:r w:rsidRPr="00661564">
        <w:t>;</w:t>
      </w:r>
    </w:p>
    <w:p w14:paraId="76C3E6C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по окончании работы совместно с начальником смены проверять полноту и качество выполнения работы и закрывать наряд-допуск.</w:t>
      </w:r>
    </w:p>
    <w:p w14:paraId="5478924B" w14:textId="542E188F" w:rsidR="00EF6350" w:rsidRDefault="0012219B" w:rsidP="008E0B9D">
      <w:pPr>
        <w:tabs>
          <w:tab w:val="left" w:pos="426"/>
        </w:tabs>
        <w:spacing w:before="240"/>
        <w:jc w:val="both"/>
      </w:pPr>
      <w:r>
        <w:t>7.</w:t>
      </w:r>
      <w:r w:rsidR="00A90D5A">
        <w:t>1.</w:t>
      </w:r>
      <w:r>
        <w:t xml:space="preserve">13. </w:t>
      </w:r>
      <w:r w:rsidR="00EF6350" w:rsidRPr="00661564">
        <w:t>Исполнители газоопасных работ несут ответственность за выполнение всех мер безопасности, предусмотренных в наряде-допуске</w:t>
      </w:r>
      <w:r w:rsidR="00EF6350">
        <w:t xml:space="preserve"> и</w:t>
      </w:r>
      <w:r w:rsidR="00EF6350" w:rsidRPr="00661564">
        <w:t xml:space="preserve"> в Журнале учета газоопасных работ </w:t>
      </w:r>
      <w:r w:rsidR="00EF6350">
        <w:t>(</w:t>
      </w:r>
      <w:r w:rsidR="00EF6350" w:rsidRPr="00661564">
        <w:t>при проведении газоопасных работ, выполняемых без наряда-допуска</w:t>
      </w:r>
      <w:r w:rsidR="00EF6350">
        <w:t>).</w:t>
      </w:r>
    </w:p>
    <w:p w14:paraId="30911DCA" w14:textId="12BB50DF" w:rsidR="00EF6350" w:rsidRDefault="0012219B" w:rsidP="008E0B9D">
      <w:pPr>
        <w:tabs>
          <w:tab w:val="left" w:pos="426"/>
        </w:tabs>
        <w:spacing w:before="240"/>
        <w:jc w:val="both"/>
      </w:pPr>
      <w:r>
        <w:t>7.</w:t>
      </w:r>
      <w:r w:rsidR="00A90D5A">
        <w:t>1.</w:t>
      </w:r>
      <w:r>
        <w:t xml:space="preserve">14. </w:t>
      </w:r>
      <w:r w:rsidR="00EF6350" w:rsidRPr="00661564">
        <w:t>Исполнители газоопасных работ обязаны:</w:t>
      </w:r>
    </w:p>
    <w:p w14:paraId="4A30A05B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>
        <w:t xml:space="preserve">пройти инструктаж, ознакомиться с условиями безопасного выполнения работ </w:t>
      </w:r>
      <w:r w:rsidRPr="00661564">
        <w:t>и расписаться в наряде-допуске</w:t>
      </w:r>
      <w:r>
        <w:t xml:space="preserve"> (при проведении газоопасных работ, выполняемых без наряда-допуска ознакомиться с условиями безопасного выполнения работ и расписаться в Ж</w:t>
      </w:r>
      <w:r w:rsidRPr="00EB3D26">
        <w:t>урнале учета газоопасных работ, проводимых без наряда-допуска)</w:t>
      </w:r>
      <w:r w:rsidRPr="00661564">
        <w:t>;</w:t>
      </w:r>
    </w:p>
    <w:p w14:paraId="468491F5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ознакомиться с условиями, характером и объемом работ на месте их выполнения;</w:t>
      </w:r>
    </w:p>
    <w:p w14:paraId="66E0481B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выполнять только ту работу, которая указана в наряде-допуске;</w:t>
      </w:r>
    </w:p>
    <w:p w14:paraId="453B276C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приступать к выполнению работ только по указанию лица, ответственного за проведение этой работы;</w:t>
      </w:r>
    </w:p>
    <w:p w14:paraId="09643E7E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применять </w:t>
      </w:r>
      <w:r>
        <w:t xml:space="preserve">все </w:t>
      </w:r>
      <w:r w:rsidRPr="00661564">
        <w:t>средства защиты и соблюдать меры безопасности, предусмотренные нарядом-допуском;</w:t>
      </w:r>
    </w:p>
    <w:p w14:paraId="65BE1C99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знать признаки отравления вредными веществами, места расположения средств связи и сигнализации, порядок эвакуации пострадавших из опасной зоны;</w:t>
      </w:r>
    </w:p>
    <w:p w14:paraId="495BF598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уметь оказывать первую помощь пострадавшим, пользоваться </w:t>
      </w:r>
      <w:r>
        <w:t>СИЗ</w:t>
      </w:r>
      <w:r w:rsidRPr="00661564">
        <w:t>, спасательным снаряжением и инструментом;</w:t>
      </w:r>
    </w:p>
    <w:p w14:paraId="67E9A427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следить за состоянием здоровья соисполнителей по работе, оказывать им необходимую помощь. При ухудшении собственного самочувствия или обнаружении признаков недомогания у товарищей работу прекратить и немедленно сообщить об этом лицу, ответственному за проведение работ;</w:t>
      </w:r>
    </w:p>
    <w:p w14:paraId="094B6781" w14:textId="311B1410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прекращать работы при возникновении опасной ситуации, а также по требованию начальника цеха, ответственного за проведение работ, начальника смены, представителя ГСС</w:t>
      </w:r>
      <w:r>
        <w:t xml:space="preserve"> (при наличии)</w:t>
      </w:r>
      <w:r w:rsidRPr="00661564">
        <w:t>, работников</w:t>
      </w:r>
      <w:r>
        <w:t xml:space="preserve"> </w:t>
      </w:r>
      <w:r w:rsidR="00B764BA">
        <w:t>С</w:t>
      </w:r>
      <w:r>
        <w:t xml:space="preserve">ЗГД по </w:t>
      </w:r>
      <w:r w:rsidRPr="00661564">
        <w:t>ПБОТОС, представителей инспектирующих органов;</w:t>
      </w:r>
    </w:p>
    <w:p w14:paraId="2CCE7297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пользоваться при работе исправным оборудованием и инструментом</w:t>
      </w:r>
      <w:r>
        <w:t>, не вызывающим образование искр</w:t>
      </w:r>
      <w:r w:rsidRPr="00661564">
        <w:t>;</w:t>
      </w:r>
    </w:p>
    <w:p w14:paraId="226D2751" w14:textId="0333A6EC" w:rsidR="00123C51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после окончания работ привести в порядок место </w:t>
      </w:r>
      <w:r>
        <w:t>ведения</w:t>
      </w:r>
      <w:r w:rsidRPr="00661564">
        <w:t xml:space="preserve"> работ, убрать инструменты</w:t>
      </w:r>
      <w:r w:rsidR="006E17B3">
        <w:t>.</w:t>
      </w:r>
    </w:p>
    <w:p w14:paraId="0B5549F0" w14:textId="2CF0C118" w:rsidR="009B40CB" w:rsidRPr="008C5B22" w:rsidRDefault="008C5B22" w:rsidP="008C5B22">
      <w:pPr>
        <w:keepNext/>
        <w:tabs>
          <w:tab w:val="left" w:pos="540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27" w:name="_Toc207717866"/>
      <w:r>
        <w:rPr>
          <w:rFonts w:ascii="Arial" w:hAnsi="Arial" w:cs="Arial"/>
          <w:b/>
          <w:bCs/>
          <w:iCs/>
          <w:caps/>
        </w:rPr>
        <w:t xml:space="preserve">7.2. </w:t>
      </w:r>
      <w:r w:rsidR="009B40CB" w:rsidRPr="008C5B22">
        <w:rPr>
          <w:rFonts w:ascii="Arial" w:hAnsi="Arial" w:cs="Arial"/>
          <w:b/>
          <w:bCs/>
          <w:iCs/>
          <w:caps/>
        </w:rPr>
        <w:t>порядок действий в случае возникновения пожара</w:t>
      </w:r>
      <w:bookmarkEnd w:id="127"/>
    </w:p>
    <w:p w14:paraId="62023A14" w14:textId="588D9A03" w:rsidR="009B40CB" w:rsidRDefault="008C5B22" w:rsidP="009B40CB">
      <w:pPr>
        <w:widowControl w:val="0"/>
        <w:autoSpaceDE w:val="0"/>
        <w:autoSpaceDN w:val="0"/>
        <w:adjustRightInd w:val="0"/>
        <w:spacing w:before="240" w:after="6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7</w:t>
      </w:r>
      <w:r w:rsidR="009B40CB">
        <w:rPr>
          <w:color w:val="000000" w:themeColor="text1"/>
          <w:lang w:eastAsia="ru-RU"/>
        </w:rPr>
        <w:t>.</w:t>
      </w:r>
      <w:r>
        <w:rPr>
          <w:color w:val="000000" w:themeColor="text1"/>
          <w:lang w:eastAsia="ru-RU"/>
        </w:rPr>
        <w:t>2</w:t>
      </w:r>
      <w:r w:rsidR="009B40CB">
        <w:rPr>
          <w:color w:val="000000" w:themeColor="text1"/>
          <w:lang w:eastAsia="ru-RU"/>
        </w:rPr>
        <w:t>.1. Любой работник Общества или подрядной организации при обнаружении пожара или признаков горения (задымление, запах гари, повышение температуры воздуха и др.) обязан:</w:t>
      </w:r>
    </w:p>
    <w:p w14:paraId="0A7AEC75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немедленно сообщить об этом в пожарную охрану по телефонам 101, 112 – для населенных пунктов; 57-601, 231-9-231 (для объектов правого берега, пожарное депо К-219), 58-101, 231-9-232 (для объектов левого берега, пожарное депо ЦПС), при этом необходимо назвать точное место возникновения пожара и свою фамилию, а также сообщить о загорании в диспетчерскую службу КЛУ по телефонам 57-777, 58-777;</w:t>
      </w:r>
    </w:p>
    <w:p w14:paraId="28CDFA28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сообщить о возгорании своему непосредственному начальнику или старшему должностному лицу того подразделения, где произошло возгорание;</w:t>
      </w:r>
    </w:p>
    <w:p w14:paraId="0102861C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snapToGrid w:val="0"/>
          <w:color w:val="000000" w:themeColor="text1"/>
          <w:lang w:eastAsia="ru-RU"/>
        </w:rPr>
        <w:t>принять посильные меры по эвакуации людей, тушению пожара имеющимися средствами пожаротушения (огнетушителями, пожарными кранами) и сохранности материальных ценностей;</w:t>
      </w:r>
    </w:p>
    <w:p w14:paraId="58DF8EC7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snapToGrid w:val="0"/>
          <w:color w:val="000000" w:themeColor="text1"/>
          <w:lang w:eastAsia="ru-RU"/>
        </w:rPr>
      </w:pPr>
      <w:r>
        <w:rPr>
          <w:snapToGrid w:val="0"/>
          <w:color w:val="000000" w:themeColor="text1"/>
          <w:lang w:eastAsia="ru-RU"/>
        </w:rPr>
        <w:t xml:space="preserve">покинуть опасную зону, следуя к основным и запасным эвакуационным выходам. </w:t>
      </w:r>
    </w:p>
    <w:p w14:paraId="13754163" w14:textId="086F86B3" w:rsidR="009B40CB" w:rsidRDefault="008C5B22" w:rsidP="009B40CB">
      <w:pPr>
        <w:pStyle w:val="aff0"/>
        <w:widowControl w:val="0"/>
        <w:autoSpaceDE w:val="0"/>
        <w:autoSpaceDN w:val="0"/>
        <w:adjustRightInd w:val="0"/>
        <w:spacing w:before="240" w:after="60"/>
        <w:ind w:left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7</w:t>
      </w:r>
      <w:r w:rsidR="009B40CB">
        <w:rPr>
          <w:color w:val="000000" w:themeColor="text1"/>
          <w:lang w:eastAsia="ru-RU"/>
        </w:rPr>
        <w:t>.</w:t>
      </w:r>
      <w:r>
        <w:rPr>
          <w:color w:val="000000" w:themeColor="text1"/>
          <w:lang w:eastAsia="ru-RU"/>
        </w:rPr>
        <w:t>2</w:t>
      </w:r>
      <w:r w:rsidR="009B40CB">
        <w:rPr>
          <w:color w:val="000000" w:themeColor="text1"/>
          <w:lang w:eastAsia="ru-RU"/>
        </w:rPr>
        <w:t>.2. Руководитель подразделения (старшее должностное лицо СП или подрядной организации) обязан:</w:t>
      </w:r>
    </w:p>
    <w:p w14:paraId="145A30C9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продублировать сообщение о пожаре в пожарную часть;</w:t>
      </w:r>
    </w:p>
    <w:p w14:paraId="630E3CE0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продублировать сообщение о пожаре начальнику смены ЦИТС (офис) по телефонам 57-100, 231-92-10; в диспетчерскую службу КЛУ по телефонам 57-777, 58-777;</w:t>
      </w:r>
    </w:p>
    <w:p w14:paraId="34423D82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поставить в известность вышестоящее руководство;</w:t>
      </w:r>
    </w:p>
    <w:p w14:paraId="6C3E7FC9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в случае угрозы жизни людей немедленно организовать их спасение, используя для этого все имеющиеся силы и средства;</w:t>
      </w:r>
    </w:p>
    <w:p w14:paraId="34B940E0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проверить включение в работу автоматических систем противопожарной защиты (оповещения людей о пожаре, пожаротушения, противодымной защиты);</w:t>
      </w:r>
    </w:p>
    <w:p w14:paraId="41FA98C8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при необходимости отключить электроэнергию (за исключением систем противопожарной защиты), остановить работу агрегатов, аппаратов, перекрыть сырьевые, газовые, паровые, и водяные коммуникации, остановить работу систем вентиляции в аварийном и смежных с ним помещений, выполнить другие мероприятия, способствующие предотвращению развития пожара и задымления помещений здания;</w:t>
      </w:r>
    </w:p>
    <w:p w14:paraId="45C40E77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прекратить все работы в здании (если это допустимо по технологическому процессу производства) кроме работ, связанных с мероприятиями по ликвидации пожара;</w:t>
      </w:r>
    </w:p>
    <w:p w14:paraId="0D6BD4F5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удалить за пределы опасной зоны всех работников, не участвующих в тушении пожара;</w:t>
      </w:r>
    </w:p>
    <w:p w14:paraId="7CD579CA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осуществить общее руководство по тушению пожара (с учетом специфических особенностей объекта) до прибытия подразделений пожарной охраны;</w:t>
      </w:r>
    </w:p>
    <w:p w14:paraId="24AE42D4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обеспечить соблюдение требований безопасности работниками, принимающими участие в тушении пожара;</w:t>
      </w:r>
    </w:p>
    <w:p w14:paraId="4C469003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одновременно с тушением пожара организовать эвакуацию и защиту товарно-материальных ценностей;</w:t>
      </w:r>
    </w:p>
    <w:p w14:paraId="4A0FAA7E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организовать встречу пожарных подразделений пожарной охраны и оказать помощь в выборе кратчайшего пути подъезда к очагу пожара;</w:t>
      </w:r>
    </w:p>
    <w:p w14:paraId="560C70B9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сообщить подразделениям пожарной охраны, привлекаемым для тушения пожаров и проведения связанных с ними первоочередных аварийно-спасательных работ, сведения о перерабатываемых или хранящихся на объектах опасных (взрывоопасных), взрывчатых сильнодействующих ядовитых веществ необходимые для обеспечения безопасности личного состава;</w:t>
      </w:r>
    </w:p>
    <w:p w14:paraId="364D57F4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по прибытии пожарного подразделения руководитель СП или лицо его заменяющее обязан проинформировать руководителя тушения пожара о конструктивных и технологических особенностях объекта, прилегающих строений и сооружений количестве и пожароопасных свойствах хранимых и применяемых веществ, материалов, изделий и др. сведениях необходимых для успешной ликвидации пожара;</w:t>
      </w:r>
    </w:p>
    <w:p w14:paraId="5033F0F3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вызвать дополнительную специальную технику согласно Плану ликвидации аварии;</w:t>
      </w:r>
    </w:p>
    <w:p w14:paraId="73AF74CA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по решению руководителя тушения пожара, организовать привлечение сил и средств объекта к осуществлению необходимых мероприятий, связанных с ликвидацией пожара и предупреждением его развития.</w:t>
      </w:r>
    </w:p>
    <w:p w14:paraId="2D205368" w14:textId="2DEE1235" w:rsidR="009B40CB" w:rsidRDefault="008C5B22" w:rsidP="009B40CB">
      <w:pPr>
        <w:pStyle w:val="aff0"/>
        <w:widowControl w:val="0"/>
        <w:autoSpaceDE w:val="0"/>
        <w:autoSpaceDN w:val="0"/>
        <w:adjustRightInd w:val="0"/>
        <w:spacing w:before="240" w:after="60"/>
        <w:ind w:left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7</w:t>
      </w:r>
      <w:r w:rsidR="009B40CB">
        <w:rPr>
          <w:color w:val="000000" w:themeColor="text1"/>
          <w:lang w:eastAsia="ru-RU"/>
        </w:rPr>
        <w:t>.</w:t>
      </w:r>
      <w:r>
        <w:rPr>
          <w:color w:val="000000" w:themeColor="text1"/>
          <w:lang w:eastAsia="ru-RU"/>
        </w:rPr>
        <w:t>2</w:t>
      </w:r>
      <w:r w:rsidR="009B40CB">
        <w:rPr>
          <w:color w:val="000000" w:themeColor="text1"/>
          <w:lang w:eastAsia="ru-RU"/>
        </w:rPr>
        <w:t>.3. Начальник смены ЦИТС обязан:</w:t>
      </w:r>
    </w:p>
    <w:p w14:paraId="4C2C9785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сообщить о поступившем сообщении в пожарную охрану, и в дальнейшем действовать согласно установленному порядку оповещения;</w:t>
      </w:r>
    </w:p>
    <w:p w14:paraId="65BDA1E1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установить связь с руководителем тушения пожара, руководителем объекта;</w:t>
      </w:r>
    </w:p>
    <w:p w14:paraId="36F82967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организовать взаимодействие СП Общества по обеспечению успешного тушения пожара (сбор и прибытие к месту пожара спецтехники, доставка огнетушащих веществ и т.д.).</w:t>
      </w:r>
    </w:p>
    <w:p w14:paraId="19648F19" w14:textId="5C0FB32C" w:rsidR="00EF6350" w:rsidRPr="00663F66" w:rsidRDefault="008C5B22" w:rsidP="00663F66">
      <w:pPr>
        <w:pStyle w:val="aff0"/>
        <w:widowControl w:val="0"/>
        <w:autoSpaceDE w:val="0"/>
        <w:autoSpaceDN w:val="0"/>
        <w:adjustRightInd w:val="0"/>
        <w:spacing w:before="240" w:after="60"/>
        <w:ind w:left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7</w:t>
      </w:r>
      <w:r w:rsidR="009B40CB">
        <w:rPr>
          <w:color w:val="000000" w:themeColor="text1"/>
          <w:lang w:eastAsia="ru-RU"/>
        </w:rPr>
        <w:t>.</w:t>
      </w:r>
      <w:r>
        <w:rPr>
          <w:color w:val="000000" w:themeColor="text1"/>
          <w:lang w:eastAsia="ru-RU"/>
        </w:rPr>
        <w:t>2</w:t>
      </w:r>
      <w:r w:rsidR="009B40CB">
        <w:rPr>
          <w:color w:val="000000" w:themeColor="text1"/>
          <w:lang w:eastAsia="ru-RU"/>
        </w:rPr>
        <w:t>.4. Руководитель СП (подрядной организации), на территории которого произошел пожар (возгорание), обязан принять меры к сохранению обстановки места пожара до окончания проверки по факту пожара.</w:t>
      </w:r>
      <w:r w:rsidR="00EF6350">
        <w:br w:type="page"/>
      </w:r>
    </w:p>
    <w:p w14:paraId="74B23600" w14:textId="61DF289C" w:rsidR="00E70701" w:rsidRPr="00E474BA" w:rsidRDefault="00554886" w:rsidP="00065DD2">
      <w:pPr>
        <w:pStyle w:val="10"/>
      </w:pPr>
      <w:bookmarkStart w:id="128" w:name="_Toc130894088"/>
      <w:bookmarkStart w:id="129" w:name="_Toc207717867"/>
      <w:r>
        <w:t>8</w:t>
      </w:r>
      <w:r w:rsidR="00023049" w:rsidRPr="00E474BA">
        <w:t xml:space="preserve">. </w:t>
      </w:r>
      <w:r w:rsidR="00FC222C" w:rsidRPr="00E474BA">
        <w:t>ССЫЛКИ</w:t>
      </w:r>
      <w:bookmarkEnd w:id="60"/>
      <w:bookmarkEnd w:id="61"/>
      <w:bookmarkEnd w:id="62"/>
      <w:bookmarkEnd w:id="128"/>
      <w:bookmarkEnd w:id="129"/>
    </w:p>
    <w:p w14:paraId="5A70B2D8" w14:textId="09E30E71" w:rsidR="0012219B" w:rsidRDefault="0012219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bookmarkStart w:id="130" w:name="OLE_LINK1"/>
      <w:bookmarkStart w:id="131" w:name="OLE_LINK2"/>
      <w:r>
        <w:t>Федеральный закон от 06.04.2011 №63-ФЗ «Об электронной подписи»</w:t>
      </w:r>
      <w:r w:rsidR="001D02EB">
        <w:t>.</w:t>
      </w:r>
    </w:p>
    <w:p w14:paraId="3089E4DB" w14:textId="5C749A69" w:rsidR="0012219B" w:rsidRPr="00D83A40" w:rsidRDefault="001400A0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16" w:tooltip="Ссылка на КонсультантПлюс" w:history="1">
        <w:r w:rsidR="0012219B" w:rsidRPr="00BA6C5A">
          <w:t xml:space="preserve">Приказ </w:t>
        </w:r>
        <w:r w:rsidR="0012219B" w:rsidRPr="00471F98">
          <w:rPr>
            <w:rFonts w:eastAsia="Calibri"/>
            <w:szCs w:val="22"/>
            <w:lang w:eastAsia="ru-RU"/>
          </w:rPr>
          <w:t>Ростехнадзора от 15.12.2020 №</w:t>
        </w:r>
        <w:r w:rsidR="00406DF0">
          <w:rPr>
            <w:rFonts w:eastAsia="Calibri"/>
            <w:szCs w:val="22"/>
            <w:lang w:eastAsia="ru-RU"/>
          </w:rPr>
          <w:t xml:space="preserve"> </w:t>
        </w:r>
        <w:r w:rsidR="0012219B" w:rsidRPr="00471F98">
          <w:rPr>
            <w:rFonts w:eastAsia="Calibri"/>
            <w:szCs w:val="22"/>
            <w:lang w:eastAsia="ru-RU"/>
          </w:rPr>
          <w:t>534 «Об утверждении Федеральных норм и правил в области промышленной безопасности «Правила безопасности в нефтяной и газовой промышленности</w:t>
        </w:r>
      </w:hyperlink>
      <w:r w:rsidR="0012219B" w:rsidRPr="00D83A40">
        <w:t>».</w:t>
      </w:r>
    </w:p>
    <w:p w14:paraId="351D7DFA" w14:textId="77777777" w:rsidR="0012219B" w:rsidRDefault="001400A0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17" w:tooltip="Ссылка на КонсультантПлюс" w:history="1">
        <w:r w:rsidR="0012219B" w:rsidRPr="00BA6C5A">
          <w:t>Приказ Ростехнадзора от 26.12.2012 № 777 «Об утверждении Руководства по безопасности для нефтебаз и складов нефтепродуктов»</w:t>
        </w:r>
      </w:hyperlink>
      <w:r w:rsidR="0012219B" w:rsidRPr="00D41C50">
        <w:t>.</w:t>
      </w:r>
      <w:r w:rsidR="0012219B" w:rsidRPr="00D41C50" w:rsidDel="00D41C50">
        <w:t xml:space="preserve"> </w:t>
      </w:r>
    </w:p>
    <w:p w14:paraId="4776A02F" w14:textId="77777777" w:rsidR="0012219B" w:rsidRDefault="001400A0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18" w:tooltip="Ссылка на КонсультантПлюс" w:history="1">
        <w:r w:rsidR="0012219B" w:rsidRPr="00BA6C5A">
          <w:t xml:space="preserve">Приказ </w:t>
        </w:r>
        <w:r w:rsidR="0012219B" w:rsidRPr="00471F98">
          <w:rPr>
            <w:rFonts w:eastAsia="Calibri"/>
            <w:szCs w:val="22"/>
            <w:lang w:eastAsia="ru-RU"/>
          </w:rPr>
          <w:t>Ростехнадзора от 15.12.2020 № 533 «Об утверждении Федеральных норм и правил в области промышленной безопасности «Общие правила взрывобезопасности для взрывопожароопасных химических, нефтехимических и нефтеперерабатывающих производств</w:t>
        </w:r>
        <w:r w:rsidR="0012219B" w:rsidRPr="00BA6C5A">
          <w:t>»</w:t>
        </w:r>
      </w:hyperlink>
      <w:r w:rsidR="0012219B" w:rsidRPr="00D41C50">
        <w:t>.</w:t>
      </w:r>
    </w:p>
    <w:p w14:paraId="2CEC060A" w14:textId="77777777" w:rsidR="0012219B" w:rsidRDefault="001400A0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19" w:tooltip="Ссылка на КонсультантПлюс" w:history="1">
        <w:r w:rsidR="0012219B" w:rsidRPr="00BA6C5A">
          <w:t xml:space="preserve">Приказ </w:t>
        </w:r>
        <w:r w:rsidR="0012219B" w:rsidRPr="000C3147">
          <w:rPr>
            <w:rFonts w:eastAsia="Calibri"/>
            <w:szCs w:val="22"/>
          </w:rPr>
          <w:t>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</w:t>
        </w:r>
        <w:r w:rsidR="0012219B" w:rsidRPr="00BA6C5A">
          <w:t>»</w:t>
        </w:r>
      </w:hyperlink>
      <w:r w:rsidR="0012219B" w:rsidRPr="00D41C50">
        <w:t>.</w:t>
      </w:r>
    </w:p>
    <w:p w14:paraId="75B074BD" w14:textId="1D5A628E" w:rsidR="0012219B" w:rsidRDefault="0012219B" w:rsidP="00343F58">
      <w:pPr>
        <w:pStyle w:val="aff0"/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contextualSpacing w:val="0"/>
        <w:jc w:val="both"/>
      </w:pPr>
      <w:r>
        <w:t xml:space="preserve">Приказ </w:t>
      </w:r>
      <w:r w:rsidRPr="003F1BC0">
        <w:rPr>
          <w:rFonts w:eastAsia="Calibri"/>
          <w:szCs w:val="22"/>
        </w:rPr>
        <w:t>Ростехнадзора от 06.07.2020 № 256 «Об утверждении Положения об аттестационных комиссиях по аттестации в области промышленной безопасности, по вопросам безопасности гидротехнических сооружений, безопасности в сфере электроэнергетики</w:t>
      </w:r>
      <w:r>
        <w:t>».</w:t>
      </w:r>
    </w:p>
    <w:p w14:paraId="2F83B415" w14:textId="7BD79FC3" w:rsidR="00D75E19" w:rsidRDefault="00D75E19" w:rsidP="00D75E19">
      <w:pPr>
        <w:pStyle w:val="aff0"/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contextualSpacing w:val="0"/>
        <w:jc w:val="both"/>
      </w:pPr>
      <w:r w:rsidRPr="00D75E19">
        <w:t>Приказ Росархива от 20.12.2019 № 236 «Об утверждении Перечня типовых управленческих архивных документов, образующихся в процессе деятельности государственных органов, органов местного самоуправления и организаций, с указанием сроков их хранения».</w:t>
      </w:r>
    </w:p>
    <w:p w14:paraId="0D7B5EF7" w14:textId="77777777" w:rsidR="0012219B" w:rsidRDefault="001400A0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20" w:tooltip="Ссылка на КонсультантПлюс" w:history="1">
        <w:r w:rsidR="0012219B" w:rsidRPr="00BA6C5A">
          <w:t>ГОСТ 12.1.005-88. Межгосударственный стандарт. Система стандартов безопасности труда. Общие санитарно-гигиенические требования к воздуху рабочей зоны.</w:t>
        </w:r>
      </w:hyperlink>
    </w:p>
    <w:p w14:paraId="50F6D736" w14:textId="60B27A10" w:rsidR="0012219B" w:rsidRDefault="0012219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bookmarkStart w:id="132" w:name="Политика_Компании_П4_05"/>
      <w:bookmarkStart w:id="133" w:name="Политика_ООС"/>
      <w:bookmarkEnd w:id="130"/>
      <w:bookmarkEnd w:id="131"/>
      <w:r w:rsidRPr="00C45B1B">
        <w:t>Политика Компании в области промышленной безопасности</w:t>
      </w:r>
      <w:r>
        <w:t xml:space="preserve">, </w:t>
      </w:r>
      <w:r w:rsidRPr="00C45B1B">
        <w:t>охраны труда</w:t>
      </w:r>
      <w:r>
        <w:t xml:space="preserve"> и окружающей среды</w:t>
      </w:r>
      <w:r w:rsidRPr="00C45B1B">
        <w:t xml:space="preserve"> №</w:t>
      </w:r>
      <w:r w:rsidR="00D12AFA">
        <w:t xml:space="preserve"> </w:t>
      </w:r>
      <w:r w:rsidR="00D12AFA" w:rsidRPr="00C45B1B">
        <w:t>П3-05 П-</w:t>
      </w:r>
      <w:r w:rsidR="00D12AFA">
        <w:t>1</w:t>
      </w:r>
      <w:r w:rsidR="00D12AFA" w:rsidRPr="00C45B1B">
        <w:t>1</w:t>
      </w:r>
      <w:r w:rsidRPr="00C45B1B">
        <w:t>.</w:t>
      </w:r>
    </w:p>
    <w:bookmarkEnd w:id="132"/>
    <w:bookmarkEnd w:id="133"/>
    <w:p w14:paraId="28AB1646" w14:textId="7AF1D474" w:rsidR="0012219B" w:rsidRDefault="0012219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3336FC">
        <w:t xml:space="preserve">Стандарт Компании № </w:t>
      </w:r>
      <w:r>
        <w:t>П3-05 С</w:t>
      </w:r>
      <w:r w:rsidRPr="003336FC">
        <w:t>-</w:t>
      </w:r>
      <w:r w:rsidR="00AE68BB">
        <w:t>0009</w:t>
      </w:r>
      <w:r w:rsidR="00AE68BB" w:rsidRPr="003336FC">
        <w:t xml:space="preserve"> </w:t>
      </w:r>
      <w:r w:rsidRPr="003336FC">
        <w:t>«Интегрированная система управления промышленной безопасностью, охраной труда и окружающей среды»</w:t>
      </w:r>
      <w:r>
        <w:t>.</w:t>
      </w:r>
    </w:p>
    <w:p w14:paraId="4682453C" w14:textId="0A732AE9" w:rsidR="0012219B" w:rsidRPr="00F52162" w:rsidRDefault="00AE68B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Инструкция по охране труда</w:t>
      </w:r>
      <w:r w:rsidRPr="00F52162">
        <w:t xml:space="preserve"> </w:t>
      </w:r>
      <w:r w:rsidR="00F91232">
        <w:t>ООО </w:t>
      </w:r>
      <w:r w:rsidR="0012219B" w:rsidRPr="00F52162">
        <w:t>«Славнефть-Красноярскнефтегаз»</w:t>
      </w:r>
      <w:r w:rsidR="0012219B" w:rsidRPr="0012219B">
        <w:t xml:space="preserve"> </w:t>
      </w:r>
      <w:r w:rsidR="0012219B" w:rsidRPr="00F52162">
        <w:t xml:space="preserve">№ </w:t>
      </w:r>
      <w:r w:rsidRPr="00AE68BB">
        <w:t>П3-05 ИОТ-089775 ЮЛ-428</w:t>
      </w:r>
      <w:r w:rsidR="0012219B" w:rsidRPr="00F52162">
        <w:t xml:space="preserve"> «</w:t>
      </w:r>
      <w:r w:rsidRPr="00AE68BB">
        <w:t>При выполнении работ по установке и снятии заглушек</w:t>
      </w:r>
      <w:r w:rsidR="0012219B" w:rsidRPr="00F52162">
        <w:t>».</w:t>
      </w:r>
    </w:p>
    <w:p w14:paraId="6A83F936" w14:textId="77777777" w:rsidR="009E54D7" w:rsidRDefault="009E54D7">
      <w:pPr>
        <w:rPr>
          <w:rFonts w:ascii="Arial" w:hAnsi="Arial" w:cs="Arial"/>
          <w:b/>
          <w:bCs/>
          <w:caps/>
          <w:sz w:val="32"/>
          <w:szCs w:val="32"/>
          <w:highlight w:val="yellow"/>
        </w:rPr>
      </w:pPr>
      <w:r>
        <w:rPr>
          <w:highlight w:val="yellow"/>
        </w:rPr>
        <w:br w:type="page"/>
      </w:r>
    </w:p>
    <w:p w14:paraId="78453981" w14:textId="36114BC2" w:rsidR="00E70701" w:rsidRPr="00554886" w:rsidRDefault="00460746" w:rsidP="00065DD2">
      <w:pPr>
        <w:pStyle w:val="10"/>
      </w:pPr>
      <w:bookmarkStart w:id="134" w:name="_Toc207717868"/>
      <w:r>
        <w:t xml:space="preserve">9. </w:t>
      </w:r>
      <w:bookmarkStart w:id="135" w:name="_Toc130894089"/>
      <w:r w:rsidR="00E70701" w:rsidRPr="00554886">
        <w:t>ПРИЛОЖЕНИЯ</w:t>
      </w:r>
      <w:bookmarkEnd w:id="135"/>
      <w:bookmarkEnd w:id="134"/>
    </w:p>
    <w:p w14:paraId="09BADF09" w14:textId="09C9CA3A" w:rsidR="00D71DB1" w:rsidRPr="00554886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554886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554886" w:rsidRPr="00554886">
        <w:rPr>
          <w:rFonts w:ascii="Arial" w:hAnsi="Arial" w:cs="Arial"/>
          <w:b/>
          <w:bCs/>
          <w:sz w:val="20"/>
          <w:lang w:eastAsia="ar-SA"/>
        </w:rPr>
        <w:t>1</w:t>
      </w:r>
    </w:p>
    <w:p w14:paraId="3939C7E9" w14:textId="1DBB7160" w:rsidR="00F72801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554886">
        <w:rPr>
          <w:rFonts w:ascii="Arial" w:hAnsi="Arial" w:cs="Arial"/>
          <w:b/>
          <w:sz w:val="20"/>
          <w:szCs w:val="20"/>
        </w:rPr>
        <w:t>Перечень Прилож</w:t>
      </w:r>
      <w:r w:rsidR="000D48E0" w:rsidRPr="00554886">
        <w:rPr>
          <w:rFonts w:ascii="Arial" w:hAnsi="Arial" w:cs="Arial"/>
          <w:b/>
          <w:sz w:val="20"/>
          <w:szCs w:val="20"/>
        </w:rPr>
        <w:t xml:space="preserve">ений к Инструкции </w:t>
      </w:r>
      <w:r w:rsidR="00F91232">
        <w:rPr>
          <w:rFonts w:ascii="Arial" w:hAnsi="Arial" w:cs="Arial"/>
          <w:b/>
          <w:sz w:val="20"/>
          <w:szCs w:val="20"/>
        </w:rPr>
        <w:t>ООО </w:t>
      </w:r>
      <w:r w:rsidRPr="00554886"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92"/>
        <w:gridCol w:w="5330"/>
        <w:gridCol w:w="2889"/>
      </w:tblGrid>
      <w:tr w:rsidR="00F72801" w:rsidRPr="00B72D75" w14:paraId="1B2D6521" w14:textId="77777777" w:rsidTr="002954FA"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0D38133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D10730B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B1A4DF4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F72801" w:rsidRPr="00B72D75" w14:paraId="5A1B853C" w14:textId="77777777" w:rsidTr="002954FA">
        <w:trPr>
          <w:trHeight w:val="200"/>
        </w:trPr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78D7483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8BB910B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2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EB82976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3</w:t>
            </w:r>
          </w:p>
        </w:tc>
      </w:tr>
      <w:tr w:rsidR="00F72801" w:rsidRPr="001047A0" w14:paraId="6447BC47" w14:textId="77777777" w:rsidTr="00A84B79"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CD321D1" w14:textId="77777777" w:rsidR="00F72801" w:rsidRDefault="00F72801" w:rsidP="002954FA">
            <w:pPr>
              <w:jc w:val="center"/>
              <w:rPr>
                <w:bCs/>
              </w:rPr>
            </w:pPr>
            <w:r w:rsidRPr="001047A0">
              <w:rPr>
                <w:bCs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C532A7" w14:textId="77777777" w:rsidR="00F72801" w:rsidRPr="001047A0" w:rsidRDefault="00F72801" w:rsidP="002954FA">
            <w:pPr>
              <w:rPr>
                <w:bCs/>
              </w:rPr>
            </w:pPr>
            <w:r>
              <w:rPr>
                <w:bCs/>
              </w:rPr>
              <w:t>Форма протокола аттестационной комиссии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A3527E0" w14:textId="77777777" w:rsidR="00F72801" w:rsidRPr="008E0469" w:rsidRDefault="00F72801" w:rsidP="002954FA">
            <w:pPr>
              <w:rPr>
                <w:bCs/>
              </w:rPr>
            </w:pPr>
            <w:r w:rsidRPr="009102BC">
              <w:rPr>
                <w:bCs/>
              </w:rPr>
              <w:t>Включено в настоящий файл</w:t>
            </w:r>
          </w:p>
        </w:tc>
      </w:tr>
      <w:tr w:rsidR="00F72801" w:rsidRPr="001047A0" w14:paraId="010DC242" w14:textId="77777777" w:rsidTr="00A84B79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0ECC08" w14:textId="77777777" w:rsidR="00F72801" w:rsidRPr="001047A0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5B61962" w14:textId="6830B05A" w:rsidR="00F72801" w:rsidRPr="001047A0" w:rsidRDefault="00E70F25" w:rsidP="00E70F25">
            <w:pPr>
              <w:rPr>
                <w:bCs/>
              </w:rPr>
            </w:pPr>
            <w:r>
              <w:rPr>
                <w:bCs/>
              </w:rPr>
              <w:t>Форма</w:t>
            </w:r>
            <w:r w:rsidRPr="001047A0">
              <w:rPr>
                <w:bCs/>
              </w:rPr>
              <w:t xml:space="preserve"> Переч</w:t>
            </w:r>
            <w:r>
              <w:rPr>
                <w:bCs/>
              </w:rPr>
              <w:t>ня</w:t>
            </w:r>
            <w:r w:rsidRPr="001047A0">
              <w:rPr>
                <w:bCs/>
              </w:rPr>
              <w:t xml:space="preserve"> </w:t>
            </w:r>
            <w:r w:rsidR="00F72801" w:rsidRPr="001047A0">
              <w:rPr>
                <w:bCs/>
              </w:rPr>
              <w:t>газоопасных</w:t>
            </w:r>
            <w:r w:rsidR="00F72801">
              <w:rPr>
                <w:bCs/>
              </w:rPr>
              <w:t xml:space="preserve"> мест и</w:t>
            </w:r>
            <w:r w:rsidR="00F72801" w:rsidRPr="001047A0">
              <w:rPr>
                <w:bCs/>
              </w:rPr>
              <w:t xml:space="preserve">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5F8B393" w14:textId="77777777" w:rsidR="00F72801" w:rsidRPr="008E0469" w:rsidRDefault="00F72801" w:rsidP="002954FA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  <w:tr w:rsidR="00F72801" w:rsidRPr="001047A0" w14:paraId="6D0E8F61" w14:textId="77777777" w:rsidTr="002954F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E205C4" w14:textId="77777777" w:rsidR="00F72801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03F4FE" w14:textId="429803C0" w:rsidR="00F72801" w:rsidRPr="001047A0" w:rsidRDefault="00E70F25" w:rsidP="002954FA">
            <w:pPr>
              <w:rPr>
                <w:bCs/>
              </w:rPr>
            </w:pPr>
            <w:r>
              <w:rPr>
                <w:bCs/>
              </w:rPr>
              <w:t>Форма</w:t>
            </w:r>
            <w:r w:rsidRPr="001047A0">
              <w:rPr>
                <w:bCs/>
              </w:rPr>
              <w:t xml:space="preserve"> </w:t>
            </w:r>
            <w:r w:rsidR="00F72801" w:rsidRPr="001047A0">
              <w:rPr>
                <w:bCs/>
              </w:rPr>
              <w:t>Наряд</w:t>
            </w:r>
            <w:r w:rsidR="00AB6379">
              <w:rPr>
                <w:bCs/>
              </w:rPr>
              <w:t>а</w:t>
            </w:r>
            <w:r w:rsidR="00F72801" w:rsidRPr="001047A0">
              <w:rPr>
                <w:bCs/>
              </w:rPr>
              <w:t>-допуск</w:t>
            </w:r>
            <w:r w:rsidR="00AB6379">
              <w:rPr>
                <w:bCs/>
              </w:rPr>
              <w:t>а</w:t>
            </w:r>
            <w:r w:rsidR="00F72801" w:rsidRPr="001047A0">
              <w:rPr>
                <w:bCs/>
              </w:rPr>
              <w:t xml:space="preserve"> на проведение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3DA6984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F72801" w:rsidRPr="001047A0" w14:paraId="620BC4E4" w14:textId="77777777" w:rsidTr="002954F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29F7B0D" w14:textId="77777777" w:rsidR="00F72801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B409F3B" w14:textId="3F3D3BEA" w:rsidR="00F72801" w:rsidRPr="001047A0" w:rsidRDefault="00D75E19" w:rsidP="002954FA">
            <w:pPr>
              <w:rPr>
                <w:bCs/>
              </w:rPr>
            </w:pPr>
            <w:r w:rsidRPr="00D75E19">
              <w:rPr>
                <w:bCs/>
              </w:rPr>
              <w:t>Форма Журнала регистрации нарядов-допусков на проведение газоопасных (ремонтных)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929576E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F72801" w:rsidRPr="001047A0" w14:paraId="05EC42B4" w14:textId="77777777" w:rsidTr="002954F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8D45ED" w14:textId="77777777" w:rsidR="00F72801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C092E7" w14:textId="73CEEA4D" w:rsidR="00F72801" w:rsidRPr="001047A0" w:rsidRDefault="00E70F25" w:rsidP="002954FA">
            <w:pPr>
              <w:rPr>
                <w:bCs/>
              </w:rPr>
            </w:pPr>
            <w:r>
              <w:rPr>
                <w:bCs/>
              </w:rPr>
              <w:t>Форма</w:t>
            </w:r>
            <w:r w:rsidRPr="009102BC">
              <w:rPr>
                <w:bCs/>
              </w:rPr>
              <w:t xml:space="preserve"> </w:t>
            </w:r>
            <w:r w:rsidR="00F72801" w:rsidRPr="009102BC">
              <w:rPr>
                <w:bCs/>
              </w:rPr>
              <w:t>Ж</w:t>
            </w:r>
            <w:r w:rsidR="00F72801">
              <w:rPr>
                <w:bCs/>
              </w:rPr>
              <w:t>урнал</w:t>
            </w:r>
            <w:r w:rsidR="00AB6379">
              <w:rPr>
                <w:bCs/>
              </w:rPr>
              <w:t>а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учета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газоопасных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работ</w:t>
            </w:r>
            <w:r w:rsidR="00F72801" w:rsidRPr="009102BC">
              <w:rPr>
                <w:bCs/>
              </w:rPr>
              <w:t xml:space="preserve">, </w:t>
            </w:r>
            <w:r w:rsidR="00F72801">
              <w:rPr>
                <w:bCs/>
              </w:rPr>
              <w:t>проводимых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без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наряда</w:t>
            </w:r>
            <w:r w:rsidR="00F72801" w:rsidRPr="009102BC">
              <w:rPr>
                <w:bCs/>
              </w:rPr>
              <w:t>-</w:t>
            </w:r>
            <w:r w:rsidR="00F72801">
              <w:rPr>
                <w:bCs/>
              </w:rPr>
              <w:t>допуска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на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проведение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газоопасных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CD080DC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F72801" w:rsidRPr="001047A0" w14:paraId="38BF6ABB" w14:textId="77777777" w:rsidTr="00A84B79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C7B181" w14:textId="77777777" w:rsidR="00F72801" w:rsidRPr="001047A0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F191F5" w14:textId="0E82EB8A" w:rsidR="00F72801" w:rsidRPr="001047A0" w:rsidRDefault="00E70F25" w:rsidP="002954FA">
            <w:pPr>
              <w:rPr>
                <w:bCs/>
              </w:rPr>
            </w:pPr>
            <w:r>
              <w:rPr>
                <w:bCs/>
              </w:rPr>
              <w:t xml:space="preserve">Форма </w:t>
            </w:r>
            <w:r w:rsidR="00F72801">
              <w:rPr>
                <w:bCs/>
              </w:rPr>
              <w:t>Наряд</w:t>
            </w:r>
            <w:r w:rsidR="00AB6379">
              <w:rPr>
                <w:bCs/>
              </w:rPr>
              <w:t>а</w:t>
            </w:r>
            <w:r w:rsidR="00F72801">
              <w:rPr>
                <w:bCs/>
              </w:rPr>
              <w:t>-допуск</w:t>
            </w:r>
            <w:r w:rsidR="00AB6379">
              <w:rPr>
                <w:bCs/>
              </w:rPr>
              <w:t>а</w:t>
            </w:r>
            <w:r w:rsidR="00F72801">
              <w:rPr>
                <w:bCs/>
              </w:rPr>
              <w:t xml:space="preserve"> на проведение ремонтных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47933A8" w14:textId="77777777" w:rsidR="00F72801" w:rsidRPr="001047A0" w:rsidRDefault="00F72801" w:rsidP="002954FA">
            <w:pPr>
              <w:rPr>
                <w:bCs/>
              </w:rPr>
            </w:pPr>
            <w:r w:rsidRPr="009102BC">
              <w:rPr>
                <w:bCs/>
              </w:rPr>
              <w:t>Включено в настоящий файл</w:t>
            </w:r>
          </w:p>
        </w:tc>
      </w:tr>
      <w:tr w:rsidR="00F72801" w:rsidRPr="001047A0" w14:paraId="75814AC5" w14:textId="77777777" w:rsidTr="00A84B79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26E5257" w14:textId="77777777" w:rsidR="00F72801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7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D59953D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Примерный перечень вопросов, освещаемых при инструктаже исполнителей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70BF49DB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</w:tbl>
    <w:p w14:paraId="610B0C99" w14:textId="69E960F7" w:rsidR="00D71DB1" w:rsidRPr="00554886" w:rsidRDefault="00D71DB1" w:rsidP="00A84B79">
      <w:pPr>
        <w:spacing w:after="60"/>
        <w:rPr>
          <w:rFonts w:ascii="Arial" w:hAnsi="Arial" w:cs="Arial"/>
          <w:b/>
          <w:sz w:val="20"/>
          <w:szCs w:val="20"/>
        </w:rPr>
      </w:pPr>
      <w:r w:rsidRPr="00554886">
        <w:rPr>
          <w:rFonts w:ascii="Arial" w:hAnsi="Arial" w:cs="Arial"/>
          <w:b/>
          <w:sz w:val="20"/>
          <w:szCs w:val="20"/>
        </w:rPr>
        <w:t xml:space="preserve"> </w:t>
      </w:r>
    </w:p>
    <w:p w14:paraId="4B2B6D5F" w14:textId="77777777" w:rsidR="00663F66" w:rsidRDefault="00663F66">
      <w:pPr>
        <w:rPr>
          <w:rFonts w:ascii="Arial" w:hAnsi="Arial" w:cs="Arial"/>
          <w:b/>
          <w:bCs/>
          <w:iCs/>
        </w:rPr>
      </w:pPr>
      <w:bookmarkStart w:id="136" w:name="_ПРИЛОЖЕНИЕ_ХХ._НАЗВАНИЕ_1"/>
      <w:bookmarkStart w:id="137" w:name="_MON_1288441041"/>
      <w:bookmarkStart w:id="138" w:name="ПРИЛОЖЕНИЕ1"/>
      <w:bookmarkStart w:id="139" w:name="_Toc520903517"/>
      <w:bookmarkStart w:id="140" w:name="_Toc535847941"/>
      <w:bookmarkStart w:id="141" w:name="_Toc536023456"/>
      <w:bookmarkStart w:id="142" w:name="_Toc130894090"/>
      <w:bookmarkStart w:id="143" w:name="_Toc130994246"/>
      <w:bookmarkStart w:id="144" w:name="_Toc132205016"/>
      <w:bookmarkEnd w:id="136"/>
      <w:bookmarkEnd w:id="137"/>
      <w:r>
        <w:rPr>
          <w:rFonts w:ascii="Arial" w:hAnsi="Arial" w:cs="Arial"/>
          <w:b/>
          <w:bCs/>
          <w:iCs/>
        </w:rPr>
        <w:br w:type="page"/>
      </w:r>
    </w:p>
    <w:p w14:paraId="2542AF5F" w14:textId="2F5E2E85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145" w:name="_Toc207717869"/>
      <w:r w:rsidRPr="00F72801">
        <w:rPr>
          <w:rFonts w:ascii="Arial" w:hAnsi="Arial" w:cs="Arial"/>
          <w:b/>
          <w:bCs/>
          <w:iCs/>
        </w:rPr>
        <w:t>ПРИЛОЖЕНИЕ 1</w:t>
      </w:r>
      <w:bookmarkEnd w:id="138"/>
      <w:r w:rsidRPr="00F72801">
        <w:rPr>
          <w:rFonts w:ascii="Arial" w:hAnsi="Arial" w:cs="Arial"/>
          <w:b/>
          <w:bCs/>
          <w:iCs/>
        </w:rPr>
        <w:t>. ФОРМА ПРОТОКОЛА АТТЕСТАЦИОННОЙ КОМИССИИ</w:t>
      </w:r>
      <w:bookmarkEnd w:id="139"/>
      <w:bookmarkEnd w:id="140"/>
      <w:bookmarkEnd w:id="141"/>
      <w:bookmarkEnd w:id="142"/>
      <w:bookmarkEnd w:id="143"/>
      <w:bookmarkEnd w:id="144"/>
      <w:bookmarkEnd w:id="145"/>
    </w:p>
    <w:p w14:paraId="0A4E85B0" w14:textId="77777777" w:rsidR="00F72801" w:rsidRPr="00F72801" w:rsidRDefault="00F72801" w:rsidP="00F72801">
      <w:pPr>
        <w:jc w:val="center"/>
        <w:rPr>
          <w:rFonts w:ascii="Arial" w:hAnsi="Arial" w:cs="Arial"/>
          <w:b/>
        </w:rPr>
      </w:pPr>
    </w:p>
    <w:p w14:paraId="016B70EE" w14:textId="77777777" w:rsidR="00F72801" w:rsidRPr="00F72801" w:rsidRDefault="00F72801" w:rsidP="00F72801">
      <w:pPr>
        <w:jc w:val="center"/>
      </w:pPr>
      <w:r w:rsidRPr="00F72801">
        <w:t>Аттестационная комиссия</w:t>
      </w:r>
    </w:p>
    <w:p w14:paraId="11D81296" w14:textId="77777777" w:rsidR="00F72801" w:rsidRPr="00F72801" w:rsidRDefault="00F72801" w:rsidP="00F72801">
      <w:pPr>
        <w:jc w:val="center"/>
      </w:pPr>
      <w:r w:rsidRPr="00F72801">
        <w:t>___________________________________________________________________________</w:t>
      </w:r>
    </w:p>
    <w:p w14:paraId="294DB9D8" w14:textId="77777777" w:rsidR="00F72801" w:rsidRPr="00F72801" w:rsidRDefault="00F72801" w:rsidP="00F72801">
      <w:pPr>
        <w:jc w:val="center"/>
      </w:pPr>
      <w:r w:rsidRPr="00F72801">
        <w:t>(наименование аттестационной комиссии)</w:t>
      </w:r>
    </w:p>
    <w:p w14:paraId="25DF5F09" w14:textId="77777777" w:rsidR="00F72801" w:rsidRPr="00F72801" w:rsidRDefault="00F72801" w:rsidP="00F72801">
      <w:pPr>
        <w:jc w:val="center"/>
      </w:pPr>
    </w:p>
    <w:p w14:paraId="054DAA03" w14:textId="77777777" w:rsidR="00F72801" w:rsidRPr="00F72801" w:rsidRDefault="00F72801" w:rsidP="00F72801">
      <w:pPr>
        <w:jc w:val="center"/>
      </w:pPr>
      <w:r w:rsidRPr="00F72801">
        <w:t>ПРОТОКОЛ N ______</w:t>
      </w:r>
    </w:p>
    <w:p w14:paraId="0F7FE6BC" w14:textId="77777777" w:rsidR="00F72801" w:rsidRPr="00F72801" w:rsidRDefault="00F72801" w:rsidP="00F72801">
      <w:pPr>
        <w:jc w:val="center"/>
      </w:pPr>
    </w:p>
    <w:p w14:paraId="38C36784" w14:textId="77777777" w:rsidR="00F72801" w:rsidRPr="00F72801" w:rsidRDefault="00F72801" w:rsidP="00F72801">
      <w:pPr>
        <w:jc w:val="center"/>
      </w:pPr>
      <w:r w:rsidRPr="00F72801">
        <w:t>"__" ______________ 20__ г.                            г. _________________</w:t>
      </w:r>
    </w:p>
    <w:p w14:paraId="3B671167" w14:textId="77777777" w:rsidR="00F72801" w:rsidRPr="00F72801" w:rsidRDefault="00F72801" w:rsidP="00F72801"/>
    <w:p w14:paraId="7C136180" w14:textId="77777777" w:rsidR="00F72801" w:rsidRPr="00F72801" w:rsidRDefault="00F72801" w:rsidP="00F72801">
      <w:r w:rsidRPr="00F72801">
        <w:t>Председатель ______________________________________________________________</w:t>
      </w:r>
    </w:p>
    <w:p w14:paraId="0E90577A" w14:textId="77777777" w:rsidR="00F72801" w:rsidRPr="00F72801" w:rsidRDefault="00F72801" w:rsidP="00F72801">
      <w:r w:rsidRPr="00F72801">
        <w:t xml:space="preserve">                             (должность, фамилия, инициалы)</w:t>
      </w:r>
    </w:p>
    <w:p w14:paraId="52788D0E" w14:textId="77777777" w:rsidR="00F72801" w:rsidRPr="00F72801" w:rsidRDefault="00F72801" w:rsidP="00F72801">
      <w:r w:rsidRPr="00F72801">
        <w:t>Члены комиссии:</w:t>
      </w:r>
    </w:p>
    <w:p w14:paraId="75C83297" w14:textId="77777777" w:rsidR="00F72801" w:rsidRPr="00F72801" w:rsidRDefault="00F72801" w:rsidP="00F72801">
      <w:r w:rsidRPr="00F72801">
        <w:t>___________________________________________________________________________</w:t>
      </w:r>
    </w:p>
    <w:p w14:paraId="1C49C943" w14:textId="77777777" w:rsidR="00F72801" w:rsidRPr="00F72801" w:rsidRDefault="00F72801" w:rsidP="00F72801">
      <w:pPr>
        <w:ind w:left="2124" w:firstLine="708"/>
      </w:pPr>
      <w:r w:rsidRPr="00F72801">
        <w:t>(должность, фамилия, инициалы)</w:t>
      </w:r>
    </w:p>
    <w:p w14:paraId="55BAD34C" w14:textId="77777777" w:rsidR="00F72801" w:rsidRPr="00F72801" w:rsidRDefault="00F72801" w:rsidP="00F72801">
      <w:r w:rsidRPr="00F72801">
        <w:t>___________________________________________________________________________</w:t>
      </w:r>
    </w:p>
    <w:p w14:paraId="7B490125" w14:textId="77777777" w:rsidR="00F72801" w:rsidRPr="00F72801" w:rsidRDefault="00F72801" w:rsidP="00F72801">
      <w:pPr>
        <w:ind w:left="2124" w:firstLine="708"/>
      </w:pPr>
      <w:r w:rsidRPr="00F72801">
        <w:t>(должность, фамилия, инициалы)</w:t>
      </w:r>
    </w:p>
    <w:p w14:paraId="3ABDCFEB" w14:textId="77777777" w:rsidR="00F72801" w:rsidRPr="00F72801" w:rsidRDefault="00F72801" w:rsidP="00F72801">
      <w:r w:rsidRPr="00F72801">
        <w:t>___________________________________________________________________________</w:t>
      </w:r>
    </w:p>
    <w:p w14:paraId="1EDE3E5E" w14:textId="77777777" w:rsidR="00F72801" w:rsidRPr="00F72801" w:rsidRDefault="00F72801" w:rsidP="00F72801">
      <w:pPr>
        <w:ind w:left="2124" w:firstLine="708"/>
      </w:pPr>
      <w:r w:rsidRPr="00F72801">
        <w:t>(должность, фамилия, инициалы)</w:t>
      </w:r>
    </w:p>
    <w:p w14:paraId="4F0B6760" w14:textId="77777777" w:rsidR="00F72801" w:rsidRPr="00F72801" w:rsidRDefault="00F72801" w:rsidP="00F72801"/>
    <w:p w14:paraId="0389B5CE" w14:textId="77777777" w:rsidR="00F72801" w:rsidRPr="00F72801" w:rsidRDefault="00F72801" w:rsidP="00F72801">
      <w:r w:rsidRPr="00F72801">
        <w:t>Проведена проверка знаний руководителей и специалистов</w:t>
      </w:r>
    </w:p>
    <w:p w14:paraId="551050D7" w14:textId="77777777" w:rsidR="00F72801" w:rsidRPr="00F72801" w:rsidRDefault="00F72801" w:rsidP="00F72801">
      <w:r w:rsidRPr="00F72801">
        <w:t>___________________________________________________________________________</w:t>
      </w:r>
    </w:p>
    <w:p w14:paraId="6DFA1A00" w14:textId="77777777" w:rsidR="00F72801" w:rsidRPr="00F72801" w:rsidRDefault="00F72801" w:rsidP="00F72801">
      <w:pPr>
        <w:ind w:left="2832"/>
      </w:pPr>
      <w:r w:rsidRPr="00F72801">
        <w:t xml:space="preserve">     (наименование организации)</w:t>
      </w:r>
    </w:p>
    <w:p w14:paraId="2EC4604C" w14:textId="77777777" w:rsidR="00F72801" w:rsidRPr="00F72801" w:rsidRDefault="00F72801" w:rsidP="00F72801">
      <w:r w:rsidRPr="00F72801">
        <w:t>в объеме, соответствующем должностным обязанностям.</w:t>
      </w:r>
    </w:p>
    <w:p w14:paraId="3EAF0579" w14:textId="77777777" w:rsidR="00F72801" w:rsidRPr="00F72801" w:rsidRDefault="00F72801" w:rsidP="00F72801"/>
    <w:p w14:paraId="5B71BFD5" w14:textId="77777777" w:rsidR="00F72801" w:rsidRPr="00F72801" w:rsidRDefault="00F72801" w:rsidP="00F72801">
      <w:pPr>
        <w:autoSpaceDE w:val="0"/>
        <w:autoSpaceDN w:val="0"/>
        <w:adjustRightInd w:val="0"/>
      </w:pPr>
    </w:p>
    <w:tbl>
      <w:tblPr>
        <w:tblW w:w="0" w:type="auto"/>
        <w:tblInd w:w="-5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22"/>
        <w:gridCol w:w="1960"/>
        <w:gridCol w:w="1666"/>
        <w:gridCol w:w="1512"/>
        <w:gridCol w:w="994"/>
        <w:gridCol w:w="995"/>
        <w:gridCol w:w="995"/>
        <w:gridCol w:w="995"/>
      </w:tblGrid>
      <w:tr w:rsidR="00F72801" w:rsidRPr="00F72801" w14:paraId="594BED72" w14:textId="77777777" w:rsidTr="002954FA"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93628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N п/п</w:t>
            </w:r>
          </w:p>
        </w:tc>
        <w:tc>
          <w:tcPr>
            <w:tcW w:w="1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F65F5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Фамилия, имя, отчество</w:t>
            </w:r>
          </w:p>
        </w:tc>
        <w:tc>
          <w:tcPr>
            <w:tcW w:w="16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76882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Должность</w:t>
            </w:r>
          </w:p>
        </w:tc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10A6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Причина проверки знаний</w:t>
            </w:r>
          </w:p>
        </w:tc>
        <w:tc>
          <w:tcPr>
            <w:tcW w:w="39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9270D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Результаты проверки знаний</w:t>
            </w:r>
          </w:p>
        </w:tc>
      </w:tr>
      <w:tr w:rsidR="00F72801" w:rsidRPr="00F72801" w14:paraId="1341E076" w14:textId="77777777" w:rsidTr="002954FA"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11271" w14:textId="77777777" w:rsidR="00F72801" w:rsidRPr="00F72801" w:rsidRDefault="00F72801" w:rsidP="00F72801">
            <w:pPr>
              <w:autoSpaceDE w:val="0"/>
              <w:autoSpaceDN w:val="0"/>
              <w:adjustRightInd w:val="0"/>
            </w:pPr>
          </w:p>
        </w:tc>
        <w:tc>
          <w:tcPr>
            <w:tcW w:w="1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D65B2" w14:textId="77777777" w:rsidR="00F72801" w:rsidRPr="00F72801" w:rsidRDefault="00F72801" w:rsidP="00F72801">
            <w:pPr>
              <w:autoSpaceDE w:val="0"/>
              <w:autoSpaceDN w:val="0"/>
              <w:adjustRightInd w:val="0"/>
            </w:pPr>
          </w:p>
        </w:tc>
        <w:tc>
          <w:tcPr>
            <w:tcW w:w="16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34609" w14:textId="77777777" w:rsidR="00F72801" w:rsidRPr="00F72801" w:rsidRDefault="00F72801" w:rsidP="00F72801">
            <w:pPr>
              <w:autoSpaceDE w:val="0"/>
              <w:autoSpaceDN w:val="0"/>
              <w:adjustRightInd w:val="0"/>
            </w:pPr>
          </w:p>
        </w:tc>
        <w:tc>
          <w:tcPr>
            <w:tcW w:w="15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2C872" w14:textId="77777777" w:rsidR="00F72801" w:rsidRPr="00F72801" w:rsidRDefault="00F72801" w:rsidP="00F72801">
            <w:pPr>
              <w:autoSpaceDE w:val="0"/>
              <w:autoSpaceDN w:val="0"/>
              <w:adjustRightInd w:val="0"/>
            </w:pPr>
          </w:p>
        </w:tc>
        <w:tc>
          <w:tcPr>
            <w:tcW w:w="39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09CF2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 xml:space="preserve">Области аттестации </w:t>
            </w:r>
            <w:hyperlink r:id="rId21" w:history="1">
              <w:r w:rsidRPr="00F72801">
                <w:rPr>
                  <w:color w:val="0000FF"/>
                </w:rPr>
                <w:t>&lt;*&gt;</w:t>
              </w:r>
            </w:hyperlink>
          </w:p>
        </w:tc>
      </w:tr>
      <w:tr w:rsidR="00F72801" w:rsidRPr="00F72801" w14:paraId="3BF43F8F" w14:textId="77777777" w:rsidTr="002954FA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4CBBBF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B8705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7B597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E357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65811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А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D80B5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Б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F753F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Г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D1D56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Д</w:t>
            </w:r>
          </w:p>
        </w:tc>
      </w:tr>
      <w:tr w:rsidR="00F72801" w:rsidRPr="00F72801" w14:paraId="582A2A70" w14:textId="77777777" w:rsidTr="002954FA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72FE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4D042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6680B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22F6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1989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7198A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BB0AD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5CC45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</w:tr>
      <w:tr w:rsidR="00F72801" w:rsidRPr="00F72801" w14:paraId="14150EA4" w14:textId="77777777" w:rsidTr="002954FA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AED71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3F154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DDEDB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B725F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F4EE6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2A3B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FC5B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90478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</w:tr>
      <w:tr w:rsidR="00F72801" w:rsidRPr="00F72801" w14:paraId="233655AE" w14:textId="77777777" w:rsidTr="002954FA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F6214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24B18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7A98B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FFA76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846D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2E5B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2C8F7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46368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</w:tr>
    </w:tbl>
    <w:p w14:paraId="7681B4A5" w14:textId="77777777" w:rsidR="00F72801" w:rsidRPr="00F72801" w:rsidRDefault="00F72801" w:rsidP="00F72801">
      <w:pPr>
        <w:autoSpaceDE w:val="0"/>
        <w:autoSpaceDN w:val="0"/>
        <w:adjustRightInd w:val="0"/>
        <w:jc w:val="both"/>
      </w:pPr>
    </w:p>
    <w:p w14:paraId="68FC263C" w14:textId="77777777" w:rsidR="00F72801" w:rsidRPr="00F72801" w:rsidRDefault="00F72801" w:rsidP="00F72801">
      <w:r w:rsidRPr="00F72801">
        <w:t>Председатель                    ___________________ (_____________________)</w:t>
      </w:r>
    </w:p>
    <w:p w14:paraId="2C53B539" w14:textId="77777777" w:rsidR="00F72801" w:rsidRPr="00F72801" w:rsidRDefault="00F72801" w:rsidP="00F72801"/>
    <w:p w14:paraId="225C14FD" w14:textId="77777777" w:rsidR="00F72801" w:rsidRPr="00F72801" w:rsidRDefault="00F72801" w:rsidP="00F72801">
      <w:r w:rsidRPr="00F72801">
        <w:t>Члены комиссии                 ___________________ (_____________________)</w:t>
      </w:r>
    </w:p>
    <w:p w14:paraId="419DFA1D" w14:textId="77777777" w:rsidR="00F72801" w:rsidRPr="00F72801" w:rsidRDefault="00F72801" w:rsidP="00F72801">
      <w:r w:rsidRPr="00F72801">
        <w:t xml:space="preserve">                              </w:t>
      </w:r>
      <w:r w:rsidRPr="00F72801">
        <w:tab/>
        <w:t xml:space="preserve">           ___________________ (_____________________)</w:t>
      </w:r>
    </w:p>
    <w:p w14:paraId="6490F9F5" w14:textId="77777777" w:rsidR="00F72801" w:rsidRPr="00F72801" w:rsidRDefault="00F72801" w:rsidP="00F72801">
      <w:r w:rsidRPr="00F72801">
        <w:t xml:space="preserve">                               </w:t>
      </w:r>
      <w:r w:rsidRPr="00F72801">
        <w:tab/>
        <w:t xml:space="preserve">           ___________________ (_____________________)</w:t>
      </w:r>
    </w:p>
    <w:p w14:paraId="77818CCA" w14:textId="77777777" w:rsidR="00663F66" w:rsidRDefault="00663F66">
      <w:pPr>
        <w:rPr>
          <w:rFonts w:ascii="Arial" w:hAnsi="Arial" w:cs="Arial"/>
          <w:b/>
          <w:bCs/>
          <w:iCs/>
        </w:rPr>
      </w:pPr>
      <w:bookmarkStart w:id="146" w:name="_ПРИЛОЖЕНИЕ_1._ПЕРЕЧЕНЬ"/>
      <w:bookmarkStart w:id="147" w:name="_ПРИЛОЖЕНИЕ_2._ПЕРЕЧЕНЬ"/>
      <w:bookmarkStart w:id="148" w:name="_Toc381257518"/>
      <w:bookmarkStart w:id="149" w:name="_Toc381264823"/>
      <w:bookmarkStart w:id="150" w:name="_Toc473213097"/>
      <w:bookmarkStart w:id="151" w:name="_Toc475353873"/>
      <w:bookmarkStart w:id="152" w:name="_Toc475353921"/>
      <w:bookmarkStart w:id="153" w:name="_Toc520903518"/>
      <w:bookmarkStart w:id="154" w:name="_Toc535847942"/>
      <w:bookmarkStart w:id="155" w:name="_Toc536023457"/>
      <w:bookmarkStart w:id="156" w:name="_Toc130894091"/>
      <w:bookmarkStart w:id="157" w:name="_Toc130994247"/>
      <w:bookmarkStart w:id="158" w:name="_Toc132205017"/>
      <w:bookmarkEnd w:id="146"/>
      <w:bookmarkEnd w:id="147"/>
      <w:r>
        <w:rPr>
          <w:rFonts w:ascii="Arial" w:hAnsi="Arial" w:cs="Arial"/>
          <w:b/>
          <w:bCs/>
          <w:iCs/>
        </w:rPr>
        <w:br w:type="page"/>
      </w:r>
    </w:p>
    <w:p w14:paraId="1F505D73" w14:textId="4003197E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159" w:name="_Toc207717870"/>
      <w:r w:rsidRPr="00F72801">
        <w:rPr>
          <w:rFonts w:ascii="Arial" w:hAnsi="Arial" w:cs="Arial"/>
          <w:b/>
          <w:bCs/>
          <w:iCs/>
        </w:rPr>
        <w:t xml:space="preserve">ПРИЛОЖЕНИЕ 2. </w:t>
      </w:r>
      <w:r w:rsidR="00AB6379" w:rsidRPr="00F72801">
        <w:rPr>
          <w:rFonts w:ascii="Arial" w:hAnsi="Arial" w:cs="Arial"/>
          <w:b/>
          <w:bCs/>
          <w:iCs/>
        </w:rPr>
        <w:t>ФОРМА ПЕРЕЧ</w:t>
      </w:r>
      <w:r w:rsidR="00AB6379">
        <w:rPr>
          <w:rFonts w:ascii="Arial" w:hAnsi="Arial" w:cs="Arial"/>
          <w:b/>
          <w:bCs/>
          <w:iCs/>
        </w:rPr>
        <w:t>НЯ</w:t>
      </w:r>
      <w:r w:rsidR="00AB6379" w:rsidRPr="00F72801">
        <w:rPr>
          <w:rFonts w:ascii="Arial" w:hAnsi="Arial" w:cs="Arial"/>
          <w:b/>
          <w:bCs/>
          <w:iCs/>
        </w:rPr>
        <w:t xml:space="preserve"> </w:t>
      </w:r>
      <w:r w:rsidRPr="00F72801">
        <w:rPr>
          <w:rFonts w:ascii="Arial" w:hAnsi="Arial" w:cs="Arial"/>
          <w:b/>
          <w:bCs/>
          <w:iCs/>
        </w:rPr>
        <w:t>ГАЗООПАСНЫХ МЕСТ И РАБОТ</w:t>
      </w:r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</w:p>
    <w:p w14:paraId="691DC54A" w14:textId="77777777" w:rsidR="00F72801" w:rsidRPr="00F72801" w:rsidRDefault="00F72801" w:rsidP="00F72801">
      <w:r w:rsidRPr="00F7280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919FCD" wp14:editId="21AC4A39">
                <wp:simplePos x="0" y="0"/>
                <wp:positionH relativeFrom="margin">
                  <wp:align>right</wp:align>
                </wp:positionH>
                <wp:positionV relativeFrom="paragraph">
                  <wp:posOffset>51352</wp:posOffset>
                </wp:positionV>
                <wp:extent cx="3426432" cy="2038350"/>
                <wp:effectExtent l="0" t="0" r="22225" b="19050"/>
                <wp:wrapNone/>
                <wp:docPr id="10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6432" cy="2038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C25BB3" w14:textId="77777777" w:rsidR="00CE32C3" w:rsidRDefault="00CE32C3" w:rsidP="00F72801">
                            <w:pPr>
                              <w:jc w:val="right"/>
                            </w:pPr>
                            <w:r>
                              <w:t>УТВЕРЖДАЮ</w:t>
                            </w:r>
                          </w:p>
                          <w:p w14:paraId="4944DFE8" w14:textId="77777777" w:rsidR="00CE32C3" w:rsidRDefault="00CE32C3" w:rsidP="00F72801">
                            <w:pPr>
                              <w:jc w:val="right"/>
                            </w:pPr>
                            <w:r>
                              <w:t xml:space="preserve">Первый заместитель генерального директора по производству - главный инженер  </w:t>
                            </w:r>
                          </w:p>
                          <w:p w14:paraId="724EA71D" w14:textId="5008B49E" w:rsidR="00CE32C3" w:rsidRDefault="00CE32C3" w:rsidP="00F72801">
                            <w:pPr>
                              <w:jc w:val="right"/>
                            </w:pPr>
                            <w:r>
                              <w:t>ООО «Славнефть-Красноярскнефтегаз»</w:t>
                            </w:r>
                          </w:p>
                          <w:p w14:paraId="4E6DE996" w14:textId="77777777" w:rsidR="00CE32C3" w:rsidRDefault="00CE32C3" w:rsidP="00F72801"/>
                          <w:p w14:paraId="69A7089D" w14:textId="77777777" w:rsidR="00CE32C3" w:rsidRDefault="00CE32C3" w:rsidP="00F72801">
                            <w:r>
                              <w:t>__________________________</w:t>
                            </w:r>
                            <w:r>
                              <w:br/>
                              <w:t>__________________________</w:t>
                            </w:r>
                          </w:p>
                          <w:p w14:paraId="4802692B" w14:textId="77777777" w:rsidR="00CE32C3" w:rsidRPr="002E769E" w:rsidRDefault="00CE32C3" w:rsidP="00F7280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(подпись)</w:t>
                            </w:r>
                          </w:p>
                          <w:p w14:paraId="1F89734F" w14:textId="77777777" w:rsidR="00CE32C3" w:rsidRPr="0021085F" w:rsidRDefault="00CE32C3" w:rsidP="00F72801">
                            <w:r>
                              <w:t>«___»_______________20_____г.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919FCD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18.6pt;margin-top:4.05pt;width:269.8pt;height:160.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" strokecolor="white">
                <v:textbox>
                  <w:txbxContent>
                    <w:p w14:paraId="66C25BB3" w14:textId="77777777" w:rsidR="00CE32C3" w:rsidRDefault="00CE32C3" w:rsidP="00F72801">
                      <w:pPr>
                        <w:jc w:val="right"/>
                      </w:pPr>
                      <w:r>
                        <w:t>УТВЕРЖДАЮ</w:t>
                      </w:r>
                    </w:p>
                    <w:p w14:paraId="4944DFE8" w14:textId="77777777" w:rsidR="00CE32C3" w:rsidRDefault="00CE32C3" w:rsidP="00F72801">
                      <w:pPr>
                        <w:jc w:val="right"/>
                      </w:pPr>
                      <w:r>
                        <w:t xml:space="preserve">Первый заместитель генерального директора по производству - главный инженер  </w:t>
                      </w:r>
                    </w:p>
                    <w:p w14:paraId="724EA71D" w14:textId="5008B49E" w:rsidR="00CE32C3" w:rsidRDefault="00CE32C3" w:rsidP="00F72801">
                      <w:pPr>
                        <w:jc w:val="right"/>
                      </w:pPr>
                      <w:r>
                        <w:t>ООО «Славнефть-Красноярскнефтегаз»</w:t>
                      </w:r>
                    </w:p>
                    <w:p w14:paraId="4E6DE996" w14:textId="77777777" w:rsidR="00CE32C3" w:rsidRDefault="00CE32C3" w:rsidP="00F72801"/>
                    <w:p w14:paraId="69A7089D" w14:textId="77777777" w:rsidR="00CE32C3" w:rsidRDefault="00CE32C3" w:rsidP="00F72801">
                      <w:r>
                        <w:t>__________________________</w:t>
                      </w:r>
                      <w:r>
                        <w:br/>
                        <w:t>__________________________</w:t>
                      </w:r>
                    </w:p>
                    <w:p w14:paraId="4802692B" w14:textId="77777777" w:rsidR="00CE32C3" w:rsidRPr="002E769E" w:rsidRDefault="00CE32C3" w:rsidP="00F7280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(подпись)</w:t>
                      </w:r>
                    </w:p>
                    <w:p w14:paraId="1F89734F" w14:textId="77777777" w:rsidR="00CE32C3" w:rsidRPr="0021085F" w:rsidRDefault="00CE32C3" w:rsidP="00F72801">
                      <w:r>
                        <w:t>«___»_______________20_____г.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62690C9" w14:textId="77777777" w:rsidR="00F72801" w:rsidRPr="00F72801" w:rsidRDefault="00F72801" w:rsidP="00F72801">
      <w:pPr>
        <w:jc w:val="center"/>
        <w:rPr>
          <w:lang w:eastAsia="ru-RU"/>
        </w:rPr>
      </w:pPr>
    </w:p>
    <w:p w14:paraId="008D2DE3" w14:textId="77777777" w:rsidR="00F72801" w:rsidRPr="00F72801" w:rsidRDefault="00F72801" w:rsidP="00F72801">
      <w:pPr>
        <w:jc w:val="center"/>
        <w:rPr>
          <w:lang w:eastAsia="ru-RU"/>
        </w:rPr>
      </w:pPr>
    </w:p>
    <w:p w14:paraId="43262027" w14:textId="77777777" w:rsidR="00F72801" w:rsidRPr="00F72801" w:rsidRDefault="00F72801" w:rsidP="00F72801">
      <w:pPr>
        <w:jc w:val="center"/>
        <w:rPr>
          <w:lang w:eastAsia="ru-RU"/>
        </w:rPr>
      </w:pPr>
    </w:p>
    <w:p w14:paraId="28AC44F9" w14:textId="77777777" w:rsidR="00F72801" w:rsidRPr="00F72801" w:rsidRDefault="00F72801" w:rsidP="00F72801">
      <w:pPr>
        <w:jc w:val="center"/>
        <w:rPr>
          <w:lang w:eastAsia="ru-RU"/>
        </w:rPr>
      </w:pPr>
    </w:p>
    <w:p w14:paraId="73DECA5D" w14:textId="77777777" w:rsidR="00F72801" w:rsidRPr="00F72801" w:rsidRDefault="00F72801" w:rsidP="00F72801">
      <w:pPr>
        <w:jc w:val="center"/>
        <w:rPr>
          <w:lang w:eastAsia="ru-RU"/>
        </w:rPr>
      </w:pPr>
    </w:p>
    <w:p w14:paraId="45063DAF" w14:textId="77777777" w:rsidR="00F72801" w:rsidRPr="00F72801" w:rsidRDefault="00F72801" w:rsidP="00F72801">
      <w:pPr>
        <w:jc w:val="center"/>
      </w:pPr>
    </w:p>
    <w:p w14:paraId="1B792BA2" w14:textId="77777777" w:rsidR="00F72801" w:rsidRPr="00F72801" w:rsidRDefault="00F72801" w:rsidP="00F72801">
      <w:r w:rsidRPr="00F72801">
        <w:t>__________________________</w:t>
      </w:r>
    </w:p>
    <w:p w14:paraId="128B9D27" w14:textId="77777777" w:rsidR="00F72801" w:rsidRPr="00F72801" w:rsidRDefault="00F72801" w:rsidP="00F72801">
      <w:pPr>
        <w:rPr>
          <w:sz w:val="16"/>
          <w:szCs w:val="16"/>
        </w:rPr>
      </w:pPr>
      <w:r w:rsidRPr="00F72801">
        <w:rPr>
          <w:sz w:val="16"/>
          <w:szCs w:val="16"/>
        </w:rPr>
        <w:t xml:space="preserve">           (наименование организации)</w:t>
      </w:r>
    </w:p>
    <w:p w14:paraId="11189698" w14:textId="77777777" w:rsidR="00F72801" w:rsidRPr="00F72801" w:rsidRDefault="00F72801" w:rsidP="00F72801">
      <w:pPr>
        <w:jc w:val="center"/>
      </w:pPr>
    </w:p>
    <w:p w14:paraId="77560C3F" w14:textId="77777777" w:rsidR="00F72801" w:rsidRPr="00F72801" w:rsidRDefault="00F72801" w:rsidP="00F72801">
      <w:pPr>
        <w:jc w:val="center"/>
      </w:pPr>
    </w:p>
    <w:p w14:paraId="3B20D495" w14:textId="77777777" w:rsidR="00F72801" w:rsidRPr="00F72801" w:rsidRDefault="00F72801" w:rsidP="00F72801">
      <w:pPr>
        <w:jc w:val="center"/>
      </w:pPr>
    </w:p>
    <w:p w14:paraId="7588302B" w14:textId="77777777" w:rsidR="00F72801" w:rsidRPr="00F72801" w:rsidRDefault="00F72801" w:rsidP="00F72801">
      <w:pPr>
        <w:jc w:val="center"/>
      </w:pPr>
    </w:p>
    <w:p w14:paraId="04ACCBE0" w14:textId="77777777" w:rsidR="00F72801" w:rsidRPr="00F72801" w:rsidRDefault="00F72801" w:rsidP="00F72801">
      <w:pPr>
        <w:jc w:val="center"/>
      </w:pPr>
      <w:r w:rsidRPr="00F72801">
        <w:t>Перечень газоопасных мест и работ</w:t>
      </w:r>
    </w:p>
    <w:p w14:paraId="7415F35D" w14:textId="77777777" w:rsidR="00F72801" w:rsidRPr="00F72801" w:rsidRDefault="00F72801" w:rsidP="00F72801">
      <w:pPr>
        <w:jc w:val="center"/>
      </w:pPr>
      <w:r w:rsidRPr="00F72801">
        <w:t>______________________________________</w:t>
      </w:r>
    </w:p>
    <w:p w14:paraId="09263053" w14:textId="77777777" w:rsidR="00F72801" w:rsidRPr="00F72801" w:rsidRDefault="00F72801" w:rsidP="00F72801">
      <w:pPr>
        <w:shd w:val="clear" w:color="auto" w:fill="FFFFFF"/>
        <w:jc w:val="center"/>
        <w:rPr>
          <w:sz w:val="16"/>
          <w:szCs w:val="16"/>
          <w:lang w:eastAsia="ru-RU"/>
        </w:rPr>
      </w:pPr>
      <w:r w:rsidRPr="00F72801">
        <w:rPr>
          <w:sz w:val="16"/>
          <w:szCs w:val="16"/>
          <w:lang w:eastAsia="ru-RU"/>
        </w:rPr>
        <w:t>(наименование структурного подразделения)</w:t>
      </w:r>
    </w:p>
    <w:p w14:paraId="1918853F" w14:textId="77777777" w:rsidR="00F72801" w:rsidRPr="00F72801" w:rsidRDefault="00F72801" w:rsidP="00F72801"/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91"/>
        <w:gridCol w:w="1373"/>
        <w:gridCol w:w="2062"/>
        <w:gridCol w:w="1396"/>
        <w:gridCol w:w="2094"/>
        <w:gridCol w:w="2195"/>
      </w:tblGrid>
      <w:tr w:rsidR="00F72801" w:rsidRPr="00F72801" w14:paraId="46412550" w14:textId="77777777" w:rsidTr="002954FA">
        <w:trPr>
          <w:cantSplit/>
        </w:trPr>
        <w:tc>
          <w:tcPr>
            <w:tcW w:w="255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5CBC71FD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№ П/П</w:t>
            </w:r>
          </w:p>
        </w:tc>
        <w:tc>
          <w:tcPr>
            <w:tcW w:w="714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46DE847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Место и характер работы (позиция оборудования по схеме)</w:t>
            </w:r>
          </w:p>
        </w:tc>
        <w:tc>
          <w:tcPr>
            <w:tcW w:w="1073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774BED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ВОЗМОЖНЫЕ ОПАСНЫЕ И ВРЕДНЫЕ ПРОИЗВОДСТВЕННЫЕ ФАКТОРЫ</w:t>
            </w:r>
          </w:p>
        </w:tc>
        <w:tc>
          <w:tcPr>
            <w:tcW w:w="726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64C9154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Категория исполнителей, выполняющих работу</w:t>
            </w:r>
          </w:p>
        </w:tc>
        <w:tc>
          <w:tcPr>
            <w:tcW w:w="2231" w:type="pct"/>
            <w:gridSpan w:val="2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142AF0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Основные мероприятия</w:t>
            </w:r>
          </w:p>
        </w:tc>
      </w:tr>
      <w:tr w:rsidR="00F72801" w:rsidRPr="00F72801" w14:paraId="40A91D21" w14:textId="77777777" w:rsidTr="002954FA">
        <w:trPr>
          <w:cantSplit/>
        </w:trPr>
        <w:tc>
          <w:tcPr>
            <w:tcW w:w="255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C41476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</w:p>
        </w:tc>
        <w:tc>
          <w:tcPr>
            <w:tcW w:w="714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F5C1B7E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</w:p>
        </w:tc>
        <w:tc>
          <w:tcPr>
            <w:tcW w:w="1073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B97A70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</w:p>
        </w:tc>
        <w:tc>
          <w:tcPr>
            <w:tcW w:w="726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3EEE9D7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</w:p>
        </w:tc>
        <w:tc>
          <w:tcPr>
            <w:tcW w:w="1090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8DCF7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по подготовке объекта к газоопасной работе</w:t>
            </w:r>
          </w:p>
        </w:tc>
        <w:tc>
          <w:tcPr>
            <w:tcW w:w="1141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E5C294C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по безопасному проведению газоопасных работ</w:t>
            </w:r>
          </w:p>
        </w:tc>
      </w:tr>
      <w:tr w:rsidR="00F72801" w:rsidRPr="00F72801" w14:paraId="2C9B683F" w14:textId="77777777" w:rsidTr="002954FA">
        <w:trPr>
          <w:cantSplit/>
        </w:trPr>
        <w:tc>
          <w:tcPr>
            <w:tcW w:w="25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2CF50A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1</w:t>
            </w:r>
          </w:p>
        </w:tc>
        <w:tc>
          <w:tcPr>
            <w:tcW w:w="71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65521EE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2</w:t>
            </w:r>
          </w:p>
        </w:tc>
        <w:tc>
          <w:tcPr>
            <w:tcW w:w="10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1B03817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3</w:t>
            </w:r>
          </w:p>
        </w:tc>
        <w:tc>
          <w:tcPr>
            <w:tcW w:w="72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089F86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4</w:t>
            </w:r>
          </w:p>
        </w:tc>
        <w:tc>
          <w:tcPr>
            <w:tcW w:w="109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80ABF1C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5</w:t>
            </w:r>
          </w:p>
        </w:tc>
        <w:tc>
          <w:tcPr>
            <w:tcW w:w="114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F528A9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6</w:t>
            </w:r>
          </w:p>
        </w:tc>
      </w:tr>
      <w:tr w:rsidR="00F72801" w:rsidRPr="00F72801" w14:paraId="41AD0D24" w14:textId="77777777" w:rsidTr="002954FA">
        <w:trPr>
          <w:cantSplit/>
        </w:trPr>
        <w:tc>
          <w:tcPr>
            <w:tcW w:w="5000" w:type="pct"/>
            <w:gridSpan w:val="6"/>
            <w:tcBorders>
              <w:top w:val="single" w:sz="12" w:space="0" w:color="auto"/>
            </w:tcBorders>
          </w:tcPr>
          <w:p w14:paraId="60FB04DD" w14:textId="77777777" w:rsidR="00F72801" w:rsidRPr="00F72801" w:rsidRDefault="00F72801" w:rsidP="00F72801">
            <w:pPr>
              <w:jc w:val="center"/>
              <w:rPr>
                <w:lang w:eastAsia="ru-RU"/>
              </w:rPr>
            </w:pPr>
            <w:r w:rsidRPr="00F72801">
              <w:rPr>
                <w:lang w:val="en-US" w:eastAsia="ru-RU"/>
              </w:rPr>
              <w:t>I</w:t>
            </w:r>
            <w:r w:rsidRPr="00F72801">
              <w:rPr>
                <w:lang w:eastAsia="ru-RU"/>
              </w:rPr>
              <w:t xml:space="preserve">  -   Работы, проводимые с оформлением наряда-допуска.</w:t>
            </w:r>
          </w:p>
          <w:p w14:paraId="18F6732C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F72801" w:rsidRPr="00F72801" w14:paraId="757C258B" w14:textId="77777777" w:rsidTr="002954FA">
        <w:trPr>
          <w:cantSplit/>
        </w:trPr>
        <w:tc>
          <w:tcPr>
            <w:tcW w:w="255" w:type="pct"/>
          </w:tcPr>
          <w:p w14:paraId="26DDF3B9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714" w:type="pct"/>
          </w:tcPr>
          <w:p w14:paraId="2BDBCB49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73" w:type="pct"/>
          </w:tcPr>
          <w:p w14:paraId="2A128983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726" w:type="pct"/>
          </w:tcPr>
          <w:p w14:paraId="24321FD6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90" w:type="pct"/>
          </w:tcPr>
          <w:p w14:paraId="31FC25E4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41" w:type="pct"/>
          </w:tcPr>
          <w:p w14:paraId="31466ACE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F72801" w:rsidRPr="00F72801" w14:paraId="7A32B289" w14:textId="77777777" w:rsidTr="002954FA">
        <w:trPr>
          <w:cantSplit/>
        </w:trPr>
        <w:tc>
          <w:tcPr>
            <w:tcW w:w="5000" w:type="pct"/>
            <w:gridSpan w:val="6"/>
          </w:tcPr>
          <w:p w14:paraId="36B934FE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  <w:r w:rsidRPr="00F72801">
              <w:rPr>
                <w:lang w:val="en-US" w:eastAsia="ru-RU"/>
              </w:rPr>
              <w:t>II</w:t>
            </w:r>
            <w:r w:rsidRPr="00F72801">
              <w:rPr>
                <w:lang w:eastAsia="ru-RU"/>
              </w:rPr>
              <w:t xml:space="preserve"> - Работы, проводимые без оформления наряда-допуска с регистрацией в журнале учета газоопасных работ</w:t>
            </w:r>
          </w:p>
        </w:tc>
      </w:tr>
      <w:tr w:rsidR="00F72801" w:rsidRPr="00F72801" w14:paraId="6B79FAE5" w14:textId="77777777" w:rsidTr="002954FA">
        <w:trPr>
          <w:cantSplit/>
        </w:trPr>
        <w:tc>
          <w:tcPr>
            <w:tcW w:w="255" w:type="pct"/>
          </w:tcPr>
          <w:p w14:paraId="05F82FCE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714" w:type="pct"/>
          </w:tcPr>
          <w:p w14:paraId="1D4E9308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73" w:type="pct"/>
          </w:tcPr>
          <w:p w14:paraId="6A6B5F4A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726" w:type="pct"/>
          </w:tcPr>
          <w:p w14:paraId="34337B5E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90" w:type="pct"/>
          </w:tcPr>
          <w:p w14:paraId="361084B0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41" w:type="pct"/>
          </w:tcPr>
          <w:p w14:paraId="32BF2EFA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</w:tbl>
    <w:p w14:paraId="419B075F" w14:textId="77777777" w:rsidR="00F72801" w:rsidRPr="00F72801" w:rsidRDefault="00F72801" w:rsidP="00F72801"/>
    <w:p w14:paraId="73769BCE" w14:textId="77777777" w:rsidR="00F72801" w:rsidRPr="00F72801" w:rsidRDefault="00F72801" w:rsidP="00F72801">
      <w:r w:rsidRPr="00F72801">
        <w:t xml:space="preserve">Руководитель структурного подразделения                  </w:t>
      </w:r>
      <w:r w:rsidRPr="00F72801">
        <w:tab/>
      </w:r>
      <w:r w:rsidRPr="00F72801">
        <w:tab/>
      </w:r>
      <w:r w:rsidRPr="00F72801">
        <w:tab/>
        <w:t xml:space="preserve"> _________________</w:t>
      </w:r>
    </w:p>
    <w:p w14:paraId="284414F0" w14:textId="77777777" w:rsidR="00F72801" w:rsidRPr="00F72801" w:rsidRDefault="00F72801" w:rsidP="00F72801">
      <w:pPr>
        <w:rPr>
          <w:sz w:val="16"/>
          <w:szCs w:val="16"/>
        </w:rPr>
      </w:pPr>
      <w:r w:rsidRPr="00F72801">
        <w:t xml:space="preserve">                                                                 </w:t>
      </w:r>
      <w:r w:rsidRPr="00F72801">
        <w:tab/>
      </w:r>
      <w:r w:rsidRPr="00F72801">
        <w:tab/>
      </w:r>
      <w:r w:rsidRPr="00F72801">
        <w:tab/>
      </w:r>
      <w:r w:rsidRPr="00F72801">
        <w:tab/>
      </w:r>
      <w:r w:rsidRPr="00F72801">
        <w:tab/>
        <w:t xml:space="preserve">          </w:t>
      </w:r>
      <w:r w:rsidRPr="00F72801">
        <w:rPr>
          <w:sz w:val="16"/>
          <w:szCs w:val="16"/>
        </w:rPr>
        <w:t>(подпись)</w:t>
      </w:r>
    </w:p>
    <w:p w14:paraId="56E412A1" w14:textId="77777777" w:rsidR="00F72801" w:rsidRPr="00F72801" w:rsidRDefault="00F72801" w:rsidP="00F72801">
      <w:r w:rsidRPr="00F72801">
        <w:t>СОГЛАСОВАНО:</w:t>
      </w:r>
    </w:p>
    <w:p w14:paraId="06AB835B" w14:textId="77777777" w:rsidR="00F72801" w:rsidRPr="00F72801" w:rsidRDefault="00F72801" w:rsidP="00F72801"/>
    <w:p w14:paraId="7CDAFDDE" w14:textId="77777777" w:rsidR="00F72801" w:rsidRPr="00F72801" w:rsidRDefault="00F72801" w:rsidP="00F72801">
      <w:r w:rsidRPr="00F72801">
        <w:t>ГСС                                   ________________________________________________________</w:t>
      </w:r>
    </w:p>
    <w:p w14:paraId="784A163F" w14:textId="77777777" w:rsidR="00F72801" w:rsidRPr="00F72801" w:rsidRDefault="00F72801" w:rsidP="00F72801"/>
    <w:p w14:paraId="3192ECE6" w14:textId="77777777" w:rsidR="00904A70" w:rsidRDefault="00B764BA" w:rsidP="00F72801">
      <w:pPr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 xml:space="preserve">СЗГД по </w:t>
      </w:r>
      <w:r w:rsidR="00F72801" w:rsidRPr="00F72801">
        <w:rPr>
          <w:rFonts w:eastAsia="Calibri"/>
          <w:sz w:val="22"/>
          <w:szCs w:val="22"/>
        </w:rPr>
        <w:t>ПБОТОС</w:t>
      </w:r>
    </w:p>
    <w:p w14:paraId="4D445E9B" w14:textId="5AED95FE" w:rsidR="00F72801" w:rsidRPr="00F72801" w:rsidRDefault="00904A70" w:rsidP="00F72801">
      <w:r>
        <w:rPr>
          <w:rFonts w:eastAsia="Calibri"/>
          <w:sz w:val="22"/>
          <w:szCs w:val="22"/>
        </w:rPr>
        <w:t>(СОБПП)</w:t>
      </w:r>
      <w:r w:rsidRPr="00F72801">
        <w:t xml:space="preserve">  </w:t>
      </w:r>
      <w:r w:rsidR="00F72801" w:rsidRPr="00F72801">
        <w:t xml:space="preserve">        </w:t>
      </w:r>
      <w:r>
        <w:t xml:space="preserve">                     </w:t>
      </w:r>
      <w:r w:rsidR="00F72801" w:rsidRPr="00F72801">
        <w:t>__________________________________________</w:t>
      </w:r>
      <w:r>
        <w:t>_________</w:t>
      </w:r>
      <w:r w:rsidR="00F72801" w:rsidRPr="00F72801">
        <w:t>_____</w:t>
      </w:r>
      <w:bookmarkStart w:id="160" w:name="_ПРИЛОЖЕНИЕ_2._НАРЯД-ДОПУСК"/>
      <w:bookmarkStart w:id="161" w:name="_Toc228878048"/>
      <w:bookmarkStart w:id="162" w:name="_Toc230072199"/>
      <w:bookmarkStart w:id="163" w:name="_Toc242870658"/>
      <w:bookmarkStart w:id="164" w:name="_Toc381257519"/>
      <w:bookmarkStart w:id="165" w:name="_Toc381264824"/>
      <w:bookmarkEnd w:id="160"/>
    </w:p>
    <w:p w14:paraId="0BF3DC56" w14:textId="21B3A0B1" w:rsidR="00F72801" w:rsidRPr="00F72801" w:rsidRDefault="00F72801" w:rsidP="00F72801"/>
    <w:p w14:paraId="25587C80" w14:textId="21FC0C78" w:rsidR="00F72801" w:rsidRPr="00F72801" w:rsidRDefault="00F72801" w:rsidP="00F72801">
      <w:r w:rsidRPr="00F72801">
        <w:t>ОГМ</w:t>
      </w:r>
      <w:r w:rsidRPr="00F72801">
        <w:tab/>
      </w:r>
      <w:r w:rsidRPr="00F72801">
        <w:tab/>
      </w:r>
      <w:r w:rsidRPr="00F72801">
        <w:tab/>
        <w:t xml:space="preserve">       </w:t>
      </w:r>
      <w:r w:rsidR="00904A70">
        <w:t xml:space="preserve">         </w:t>
      </w:r>
      <w:r w:rsidRPr="00F72801">
        <w:t xml:space="preserve"> ________________________________________________________</w:t>
      </w:r>
    </w:p>
    <w:p w14:paraId="4EAD0940" w14:textId="77777777" w:rsidR="00F72801" w:rsidRPr="00F72801" w:rsidRDefault="00F72801" w:rsidP="00F72801"/>
    <w:p w14:paraId="5F48B26A" w14:textId="77777777" w:rsidR="00F72801" w:rsidRPr="00F72801" w:rsidRDefault="00F72801" w:rsidP="00F72801">
      <w:r w:rsidRPr="00F72801">
        <w:t>Блок «Энергетика»</w:t>
      </w:r>
      <w:r w:rsidRPr="00F72801">
        <w:tab/>
        <w:t xml:space="preserve">        ________________________________________________________</w:t>
      </w:r>
    </w:p>
    <w:p w14:paraId="5B0F77DB" w14:textId="77777777" w:rsidR="00663F66" w:rsidRDefault="00663F66">
      <w:pPr>
        <w:rPr>
          <w:rFonts w:ascii="Arial" w:hAnsi="Arial" w:cs="Arial"/>
          <w:b/>
          <w:bCs/>
          <w:iCs/>
        </w:rPr>
      </w:pPr>
      <w:bookmarkStart w:id="166" w:name="_ПРИЛОЖЕНИЕ_2._НАРЯД-ДОПУСК_1"/>
      <w:bookmarkStart w:id="167" w:name="_ПРИЛОЖЕНИЕ_3._НАРЯД-ДОПУСК"/>
      <w:bookmarkStart w:id="168" w:name="_Toc473213098"/>
      <w:bookmarkStart w:id="169" w:name="_Toc475353874"/>
      <w:bookmarkStart w:id="170" w:name="_Toc475353922"/>
      <w:bookmarkStart w:id="171" w:name="_Toc520903519"/>
      <w:bookmarkStart w:id="172" w:name="_Toc535847943"/>
      <w:bookmarkStart w:id="173" w:name="_Toc536023458"/>
      <w:bookmarkStart w:id="174" w:name="_Toc130894092"/>
      <w:bookmarkStart w:id="175" w:name="_Toc130994248"/>
      <w:bookmarkStart w:id="176" w:name="_Toc132205018"/>
      <w:bookmarkEnd w:id="166"/>
      <w:bookmarkEnd w:id="167"/>
      <w:r>
        <w:rPr>
          <w:rFonts w:ascii="Arial" w:hAnsi="Arial" w:cs="Arial"/>
          <w:b/>
          <w:bCs/>
          <w:iCs/>
        </w:rPr>
        <w:br w:type="page"/>
      </w:r>
    </w:p>
    <w:p w14:paraId="0834681F" w14:textId="56AD8D38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177" w:name="_Toc207717871"/>
      <w:r w:rsidRPr="00F72801">
        <w:rPr>
          <w:rFonts w:ascii="Arial" w:hAnsi="Arial" w:cs="Arial"/>
          <w:b/>
          <w:bCs/>
          <w:iCs/>
        </w:rPr>
        <w:t xml:space="preserve">ПРИЛОЖЕНИЕ 3. </w:t>
      </w:r>
      <w:r w:rsidR="00AB6379" w:rsidRPr="00F72801">
        <w:rPr>
          <w:rFonts w:ascii="Arial" w:hAnsi="Arial" w:cs="Arial"/>
          <w:b/>
          <w:bCs/>
          <w:iCs/>
        </w:rPr>
        <w:t xml:space="preserve">ФОРМА </w:t>
      </w:r>
      <w:r w:rsidRPr="00F72801">
        <w:rPr>
          <w:rFonts w:ascii="Arial" w:hAnsi="Arial" w:cs="Arial"/>
          <w:b/>
          <w:bCs/>
          <w:iCs/>
        </w:rPr>
        <w:t>НАРЯД</w:t>
      </w:r>
      <w:r w:rsidR="00AB6379"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>-ДОПУСК</w:t>
      </w:r>
      <w:r w:rsidR="00AB6379"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 xml:space="preserve"> НА ПРОВЕДЕНИЕ ГАЗООПАСНЫХ РАБОТ</w:t>
      </w:r>
      <w:bookmarkEnd w:id="161"/>
      <w:bookmarkEnd w:id="162"/>
      <w:bookmarkEnd w:id="163"/>
      <w:bookmarkEnd w:id="164"/>
      <w:bookmarkEnd w:id="165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</w:p>
    <w:p w14:paraId="5D8B1663" w14:textId="77777777" w:rsidR="00F72801" w:rsidRPr="00F72801" w:rsidRDefault="00F72801" w:rsidP="00F72801"/>
    <w:p w14:paraId="3BE6BA32" w14:textId="77777777" w:rsidR="00F72801" w:rsidRPr="00F72801" w:rsidRDefault="00F72801" w:rsidP="00F72801"/>
    <w:p w14:paraId="1D81E822" w14:textId="77777777" w:rsidR="00F72801" w:rsidRPr="00F72801" w:rsidRDefault="00F72801" w:rsidP="00F72801">
      <w:pPr>
        <w:sectPr w:rsidR="00F72801" w:rsidRPr="00F72801" w:rsidSect="00A84B79">
          <w:headerReference w:type="even" r:id="rId22"/>
          <w:footerReference w:type="default" r:id="rId23"/>
          <w:headerReference w:type="first" r:id="rId24"/>
          <w:pgSz w:w="11909" w:h="16834" w:code="9"/>
          <w:pgMar w:top="567" w:right="1021" w:bottom="567" w:left="1247" w:header="737" w:footer="680" w:gutter="0"/>
          <w:cols w:space="60"/>
          <w:noEndnote/>
          <w:docGrid w:linePitch="326"/>
        </w:sectPr>
      </w:pPr>
    </w:p>
    <w:p w14:paraId="1BB31D45" w14:textId="77777777" w:rsidR="00F72801" w:rsidRPr="00F72801" w:rsidRDefault="00F72801" w:rsidP="00F72801">
      <w:pPr>
        <w:spacing w:after="160" w:line="259" w:lineRule="auto"/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noProof/>
          <w:sz w:val="22"/>
          <w:szCs w:val="22"/>
          <w:lang w:eastAsia="ru-RU"/>
        </w:rPr>
        <w:drawing>
          <wp:anchor distT="0" distB="0" distL="114300" distR="114300" simplePos="0" relativeHeight="251660288" behindDoc="1" locked="0" layoutInCell="1" allowOverlap="1" wp14:anchorId="69A842DF" wp14:editId="771A60DD">
            <wp:simplePos x="0" y="0"/>
            <wp:positionH relativeFrom="column">
              <wp:posOffset>24765</wp:posOffset>
            </wp:positionH>
            <wp:positionV relativeFrom="paragraph">
              <wp:posOffset>0</wp:posOffset>
            </wp:positionV>
            <wp:extent cx="2076450" cy="666750"/>
            <wp:effectExtent l="0" t="0" r="0" b="0"/>
            <wp:wrapThrough wrapText="bothSides">
              <wp:wrapPolygon edited="0">
                <wp:start x="0" y="0"/>
                <wp:lineTo x="0" y="20983"/>
                <wp:lineTo x="21402" y="20983"/>
                <wp:lineTo x="21402" y="0"/>
                <wp:lineTo x="0" y="0"/>
              </wp:wrapPolygon>
            </wp:wrapThrough>
            <wp:docPr id="2" name="Рисунок 2" descr="логоти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логотип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72801">
        <w:rPr>
          <w:rFonts w:eastAsia="Calibri"/>
          <w:sz w:val="22"/>
          <w:szCs w:val="22"/>
        </w:rPr>
        <w:t>УТВЕРЖДАЮ</w:t>
      </w:r>
    </w:p>
    <w:p w14:paraId="4176AD65" w14:textId="1C2CBDE4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Первый заместитель генерального директора</w:t>
      </w:r>
      <w:r w:rsidR="00092043">
        <w:rPr>
          <w:rFonts w:eastAsia="Calibri"/>
          <w:sz w:val="22"/>
          <w:szCs w:val="22"/>
        </w:rPr>
        <w:t xml:space="preserve"> по производству</w:t>
      </w:r>
    </w:p>
    <w:p w14:paraId="00E6C08E" w14:textId="0CF357C4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 xml:space="preserve"> - главный инженер </w:t>
      </w:r>
      <w:r w:rsidR="00F91232">
        <w:rPr>
          <w:rFonts w:eastAsia="Calibri"/>
          <w:sz w:val="22"/>
          <w:szCs w:val="22"/>
        </w:rPr>
        <w:t>ООО </w:t>
      </w:r>
      <w:r w:rsidRPr="00F72801">
        <w:rPr>
          <w:rFonts w:eastAsia="Calibri"/>
          <w:sz w:val="22"/>
          <w:szCs w:val="22"/>
        </w:rPr>
        <w:t>«Славнефть-Красноярскнефтегаз»</w:t>
      </w:r>
    </w:p>
    <w:p w14:paraId="2F75B84A" w14:textId="77777777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</w:p>
    <w:p w14:paraId="522BCB45" w14:textId="77777777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 /__________________/</w:t>
      </w:r>
    </w:p>
    <w:p w14:paraId="7521F9FB" w14:textId="77777777" w:rsidR="00F72801" w:rsidRPr="00F72801" w:rsidRDefault="00F72801" w:rsidP="00F72801">
      <w:pPr>
        <w:jc w:val="right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  подпись                  фамилия</w:t>
      </w:r>
      <w:r w:rsidRPr="00F72801">
        <w:rPr>
          <w:rFonts w:eastAsia="Calibri"/>
          <w:sz w:val="16"/>
          <w:szCs w:val="16"/>
        </w:rPr>
        <w:tab/>
      </w:r>
    </w:p>
    <w:p w14:paraId="33800786" w14:textId="77777777" w:rsidR="00F72801" w:rsidRPr="00F72801" w:rsidRDefault="00F72801" w:rsidP="00F72801">
      <w:pPr>
        <w:jc w:val="right"/>
        <w:rPr>
          <w:rFonts w:eastAsia="Calibri"/>
          <w:sz w:val="16"/>
          <w:szCs w:val="16"/>
        </w:rPr>
      </w:pPr>
    </w:p>
    <w:p w14:paraId="51AD648A" w14:textId="77777777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«_____» ________________20___г.</w:t>
      </w:r>
    </w:p>
    <w:p w14:paraId="03F6D934" w14:textId="77777777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</w:p>
    <w:p w14:paraId="2FF755EA" w14:textId="77777777" w:rsidR="00F72801" w:rsidRPr="00F72801" w:rsidRDefault="00F72801" w:rsidP="00F72801">
      <w:pPr>
        <w:jc w:val="center"/>
        <w:rPr>
          <w:rFonts w:eastAsia="Calibri"/>
          <w:sz w:val="22"/>
          <w:szCs w:val="22"/>
        </w:rPr>
      </w:pPr>
    </w:p>
    <w:p w14:paraId="3EA7CA6C" w14:textId="77777777" w:rsidR="00F72801" w:rsidRPr="00F72801" w:rsidRDefault="00F72801" w:rsidP="00F72801">
      <w:pPr>
        <w:jc w:val="center"/>
        <w:rPr>
          <w:rFonts w:eastAsia="Calibri"/>
          <w:b/>
          <w:sz w:val="22"/>
          <w:szCs w:val="22"/>
        </w:rPr>
      </w:pPr>
    </w:p>
    <w:p w14:paraId="460D77F6" w14:textId="77777777" w:rsidR="00F72801" w:rsidRPr="00F72801" w:rsidRDefault="00F72801" w:rsidP="00F72801">
      <w:pPr>
        <w:jc w:val="center"/>
        <w:rPr>
          <w:rFonts w:eastAsia="Calibri"/>
          <w:b/>
          <w:sz w:val="22"/>
          <w:szCs w:val="22"/>
        </w:rPr>
      </w:pPr>
      <w:r w:rsidRPr="00F72801">
        <w:rPr>
          <w:rFonts w:eastAsia="Calibri"/>
          <w:b/>
          <w:sz w:val="22"/>
          <w:szCs w:val="22"/>
        </w:rPr>
        <w:t>НАРЯД-ДОПУСК № _______</w:t>
      </w:r>
    </w:p>
    <w:p w14:paraId="0DBFF355" w14:textId="77777777" w:rsidR="00F72801" w:rsidRPr="00F72801" w:rsidRDefault="00F72801" w:rsidP="00F72801">
      <w:pPr>
        <w:jc w:val="center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на проведение газоопасных работ</w:t>
      </w:r>
    </w:p>
    <w:p w14:paraId="17E6CAFD" w14:textId="77777777" w:rsidR="00F72801" w:rsidRPr="00F72801" w:rsidRDefault="00F72801" w:rsidP="00F72801">
      <w:pPr>
        <w:jc w:val="center"/>
        <w:rPr>
          <w:rFonts w:eastAsia="Calibri"/>
          <w:sz w:val="22"/>
          <w:szCs w:val="22"/>
        </w:rPr>
      </w:pPr>
    </w:p>
    <w:p w14:paraId="0C060DD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5F4E11AD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1. Структурное подразделение (цех, производство, установка) 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5108FD80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60F207A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2. Место проведения работы 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401D01BD" w14:textId="77777777" w:rsidR="00F72801" w:rsidRPr="00F72801" w:rsidRDefault="00F72801" w:rsidP="00F72801">
      <w:pPr>
        <w:ind w:left="2832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(установка, отделение, участок, аппарат, коммуникации)</w:t>
      </w:r>
    </w:p>
    <w:p w14:paraId="33D8889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14FD46B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3. Характер выполняемых работ 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538F0BAF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31C028AB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33E4F7C5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4. Ответственный за подготовительные работы 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72021DA0" w14:textId="77777777" w:rsidR="00F72801" w:rsidRPr="00F72801" w:rsidRDefault="00F72801" w:rsidP="00F72801">
      <w:pPr>
        <w:ind w:left="4956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(должность, Ф.И.О.)</w:t>
      </w:r>
    </w:p>
    <w:p w14:paraId="563773E4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2865D9E8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5. Ответственный за проведение работ 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66655838" w14:textId="77777777" w:rsidR="00F72801" w:rsidRPr="00F72801" w:rsidRDefault="00F72801" w:rsidP="00F72801">
      <w:pPr>
        <w:ind w:left="4956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(должность, Ф.И.О.)</w:t>
      </w:r>
    </w:p>
    <w:p w14:paraId="58F64C5C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7BDC5476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6. Планируемое время проведения работ</w:t>
      </w:r>
    </w:p>
    <w:p w14:paraId="4EA13A69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Начало       __________ время __________ дата 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A4ABE9D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Окончание __________ время __________ дата 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407F592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708C68B6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7. Мероприятия по подготовке объекта к проведению газоопасных работ и последовательность их проведения 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559A00C2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01BE906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9C736C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0A8DB249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Приложение 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78FD5842" w14:textId="77777777" w:rsidR="00F72801" w:rsidRPr="00F72801" w:rsidRDefault="00F72801" w:rsidP="00F72801">
      <w:pPr>
        <w:jc w:val="center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(указываются схемы места проведения работ в границах (осях) установки, оборудования, трубопроводов с указанием расстояний до границ опасных зон, схемы пропарки, промывки, продувки, точек отбора анализов воздушной среды, установки заглушек, создания разъемов фланцевых соединений)</w:t>
      </w:r>
    </w:p>
    <w:p w14:paraId="2A2FCF98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073BB830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8. Мероприятия, обеспечивающие безопасное проведение работ 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915C53C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733C4052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697C8C76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6A2582AD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9. Средства индивидуальной защиты и режим работы 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3C1311B2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429AB441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4401EC3E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10. Руководитель структурного подразделения 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8D0DD11" w14:textId="77777777" w:rsidR="00F72801" w:rsidRPr="00F72801" w:rsidRDefault="00F72801" w:rsidP="00F72801">
      <w:pPr>
        <w:ind w:left="5664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(Ф.И.О., подпись, дата)</w:t>
      </w:r>
    </w:p>
    <w:p w14:paraId="1FBDA726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49C22BB4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 xml:space="preserve">11. Мероприятия согласованы </w:t>
      </w:r>
    </w:p>
    <w:p w14:paraId="7EDDC79F" w14:textId="77777777" w:rsidR="00590E8B" w:rsidRDefault="00590E8B" w:rsidP="00F72801">
      <w:pPr>
        <w:spacing w:line="240" w:lineRule="atLeast"/>
        <w:jc w:val="both"/>
        <w:rPr>
          <w:rFonts w:eastAsia="Calibri"/>
          <w:sz w:val="22"/>
          <w:szCs w:val="22"/>
        </w:rPr>
      </w:pPr>
    </w:p>
    <w:p w14:paraId="39137C7F" w14:textId="35D671F0" w:rsidR="00F72801" w:rsidRPr="00F72801" w:rsidRDefault="00F72801" w:rsidP="00F72801">
      <w:pPr>
        <w:spacing w:line="240" w:lineRule="atLeast"/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 xml:space="preserve">с ГСС (при наличии) </w:t>
      </w:r>
      <w:r w:rsidRPr="00F72801">
        <w:rPr>
          <w:rFonts w:eastAsia="Calibri"/>
          <w:sz w:val="22"/>
          <w:szCs w:val="22"/>
        </w:rPr>
        <w:tab/>
        <w:t xml:space="preserve">                                      </w:t>
      </w:r>
      <w:r w:rsidRPr="00F72801">
        <w:rPr>
          <w:rFonts w:eastAsia="Calibri"/>
          <w:sz w:val="16"/>
          <w:szCs w:val="16"/>
        </w:rPr>
        <w:t>_____________ /___________________/ «___» ____________20___г.</w:t>
      </w:r>
    </w:p>
    <w:p w14:paraId="3B9BE163" w14:textId="77777777" w:rsidR="00F72801" w:rsidRPr="00F72801" w:rsidRDefault="00F72801" w:rsidP="00F72801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подпись </w:t>
      </w:r>
      <w:r w:rsidRPr="00F72801">
        <w:rPr>
          <w:rFonts w:eastAsia="Calibri"/>
          <w:sz w:val="16"/>
          <w:szCs w:val="16"/>
        </w:rPr>
        <w:tab/>
        <w:t xml:space="preserve">     ФИО</w:t>
      </w:r>
    </w:p>
    <w:p w14:paraId="5A13D7CF" w14:textId="2819013B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464AF52B" w14:textId="186EDD4A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22"/>
          <w:szCs w:val="22"/>
        </w:rPr>
        <w:t>с СОБПП</w:t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="00590E8B">
        <w:rPr>
          <w:rFonts w:eastAsia="Calibri"/>
          <w:sz w:val="16"/>
          <w:szCs w:val="16"/>
        </w:rPr>
        <w:t xml:space="preserve">                     </w:t>
      </w:r>
      <w:r w:rsidRPr="00F72801">
        <w:rPr>
          <w:rFonts w:eastAsia="Calibri"/>
          <w:sz w:val="16"/>
          <w:szCs w:val="16"/>
        </w:rPr>
        <w:t>_____________ /___________________/ «___» ____________20___г.</w:t>
      </w:r>
    </w:p>
    <w:p w14:paraId="44AC4BB6" w14:textId="77777777" w:rsidR="00F72801" w:rsidRPr="00F72801" w:rsidRDefault="00F72801" w:rsidP="00F72801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подпись </w:t>
      </w:r>
      <w:r w:rsidRPr="00F72801">
        <w:rPr>
          <w:rFonts w:eastAsia="Calibri"/>
          <w:sz w:val="16"/>
          <w:szCs w:val="16"/>
        </w:rPr>
        <w:tab/>
        <w:t xml:space="preserve">     ФИО</w:t>
      </w:r>
    </w:p>
    <w:p w14:paraId="20E15DD6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1B39CB59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133AD4A6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22"/>
          <w:szCs w:val="22"/>
        </w:rPr>
        <w:t xml:space="preserve">с </w:t>
      </w:r>
      <w:r w:rsidRPr="00F72801">
        <w:t>Блоком «Энергетика»</w:t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  <w:t>_____________ /___________________/ «___» ____________20___г.</w:t>
      </w:r>
    </w:p>
    <w:p w14:paraId="52FCAA70" w14:textId="77777777" w:rsidR="00F72801" w:rsidRPr="00F72801" w:rsidRDefault="00F72801" w:rsidP="00F72801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подпись </w:t>
      </w:r>
      <w:r w:rsidRPr="00F72801">
        <w:rPr>
          <w:rFonts w:eastAsia="Calibri"/>
          <w:sz w:val="16"/>
          <w:szCs w:val="16"/>
        </w:rPr>
        <w:tab/>
        <w:t xml:space="preserve">     ФИО</w:t>
      </w:r>
    </w:p>
    <w:p w14:paraId="42236520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62EB5FAE" w14:textId="4902711B" w:rsidR="00F72801" w:rsidRPr="00F72801" w:rsidRDefault="00FE1F06" w:rsidP="00F72801">
      <w:pPr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>Иные СП</w:t>
      </w:r>
    </w:p>
    <w:p w14:paraId="7AC274FE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Взаимосвязанные технологические объекты</w:t>
      </w:r>
      <w:r w:rsidRPr="00F72801">
        <w:rPr>
          <w:rFonts w:eastAsia="Calibri"/>
          <w:sz w:val="16"/>
          <w:szCs w:val="16"/>
        </w:rPr>
        <w:t xml:space="preserve"> __________________</w:t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</w:p>
    <w:p w14:paraId="110F2BDD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</w:t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  <w:t xml:space="preserve">наименование взаимосвязанного объекта </w:t>
      </w:r>
    </w:p>
    <w:p w14:paraId="0E126CDE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73E7413C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</w:p>
    <w:p w14:paraId="09BE8AAB" w14:textId="77777777" w:rsidR="00F72801" w:rsidRPr="00F72801" w:rsidRDefault="00F72801" w:rsidP="00F72801">
      <w:pPr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_____________ /___________________/ «___» ____________20___г.</w:t>
      </w:r>
    </w:p>
    <w:p w14:paraId="6DDA7CF0" w14:textId="77777777" w:rsidR="00F72801" w:rsidRPr="00F72801" w:rsidRDefault="00F72801" w:rsidP="00F72801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подпись </w:t>
      </w:r>
      <w:r w:rsidRPr="00F72801">
        <w:rPr>
          <w:rFonts w:eastAsia="Calibri"/>
          <w:sz w:val="16"/>
          <w:szCs w:val="16"/>
        </w:rPr>
        <w:tab/>
        <w:t xml:space="preserve">     ФИО</w:t>
      </w:r>
    </w:p>
    <w:p w14:paraId="71F7F394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50486049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tbl>
      <w:tblPr>
        <w:tblW w:w="4774" w:type="pct"/>
        <w:tblLayout w:type="fixed"/>
        <w:tblLook w:val="01E0" w:firstRow="1" w:lastRow="1" w:firstColumn="1" w:lastColumn="1" w:noHBand="0" w:noVBand="0"/>
      </w:tblPr>
      <w:tblGrid>
        <w:gridCol w:w="1358"/>
        <w:gridCol w:w="1491"/>
        <w:gridCol w:w="2287"/>
        <w:gridCol w:w="863"/>
        <w:gridCol w:w="1211"/>
        <w:gridCol w:w="1154"/>
        <w:gridCol w:w="841"/>
      </w:tblGrid>
      <w:tr w:rsidR="00F72801" w:rsidRPr="00F72801" w14:paraId="6B61365E" w14:textId="77777777" w:rsidTr="002954FA">
        <w:trPr>
          <w:trHeight w:val="224"/>
        </w:trPr>
        <w:tc>
          <w:tcPr>
            <w:tcW w:w="4543" w:type="pct"/>
            <w:gridSpan w:val="6"/>
            <w:tcBorders>
              <w:bottom w:val="single" w:sz="12" w:space="0" w:color="auto"/>
            </w:tcBorders>
            <w:shd w:val="clear" w:color="auto" w:fill="auto"/>
            <w:vAlign w:val="bottom"/>
          </w:tcPr>
          <w:p w14:paraId="03A2C38A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12. Состав бригады и отметка о прохождении инструктажа</w:t>
            </w:r>
          </w:p>
        </w:tc>
        <w:tc>
          <w:tcPr>
            <w:tcW w:w="457" w:type="pct"/>
            <w:tcBorders>
              <w:bottom w:val="single" w:sz="12" w:space="0" w:color="auto"/>
            </w:tcBorders>
          </w:tcPr>
          <w:p w14:paraId="163431A5" w14:textId="77777777" w:rsidR="00F72801" w:rsidRPr="00F72801" w:rsidRDefault="00F72801" w:rsidP="00F72801">
            <w:pPr>
              <w:rPr>
                <w:b/>
                <w:sz w:val="22"/>
              </w:rPr>
            </w:pPr>
          </w:p>
        </w:tc>
      </w:tr>
      <w:tr w:rsidR="00F72801" w:rsidRPr="00F72801" w14:paraId="201550A3" w14:textId="77777777" w:rsidTr="002954FA">
        <w:trPr>
          <w:trHeight w:val="454"/>
        </w:trPr>
        <w:tc>
          <w:tcPr>
            <w:tcW w:w="737" w:type="pct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0B6FB388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  <w:p w14:paraId="574713C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П/П</w:t>
            </w:r>
          </w:p>
        </w:tc>
        <w:tc>
          <w:tcPr>
            <w:tcW w:w="810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CCF0CBD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Дата и время ведения работ</w:t>
            </w:r>
          </w:p>
        </w:tc>
        <w:tc>
          <w:tcPr>
            <w:tcW w:w="1242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0E289F2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Фамилия, имя, отчество членов бригады</w:t>
            </w:r>
          </w:p>
        </w:tc>
        <w:tc>
          <w:tcPr>
            <w:tcW w:w="469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476D811E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Должность</w:t>
            </w:r>
          </w:p>
        </w:tc>
        <w:tc>
          <w:tcPr>
            <w:tcW w:w="658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4EFF245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С условиями работ ознакомлен, инструктаж получил, подпись</w:t>
            </w:r>
          </w:p>
        </w:tc>
        <w:tc>
          <w:tcPr>
            <w:tcW w:w="1083" w:type="pct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2D22835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Инструктаж провел: должность, фамилия, имя, отчество, подпись</w:t>
            </w:r>
          </w:p>
        </w:tc>
      </w:tr>
      <w:tr w:rsidR="00F72801" w:rsidRPr="00F72801" w14:paraId="486855EA" w14:textId="77777777" w:rsidTr="002954FA">
        <w:trPr>
          <w:trHeight w:val="454"/>
        </w:trPr>
        <w:tc>
          <w:tcPr>
            <w:tcW w:w="737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CC3413F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810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19AB0B6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1242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1E0DEC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469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3ACE93BD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658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22069CA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72B4176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ответственный за подготовку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01F2530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ответственный за проведение</w:t>
            </w:r>
          </w:p>
        </w:tc>
      </w:tr>
      <w:tr w:rsidR="00F72801" w:rsidRPr="00F72801" w14:paraId="5F842594" w14:textId="77777777" w:rsidTr="002954FA">
        <w:trPr>
          <w:trHeight w:val="301"/>
        </w:trPr>
        <w:tc>
          <w:tcPr>
            <w:tcW w:w="73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5B4BD1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1</w:t>
            </w:r>
          </w:p>
        </w:tc>
        <w:tc>
          <w:tcPr>
            <w:tcW w:w="81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1C6E5FB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2</w:t>
            </w:r>
          </w:p>
        </w:tc>
        <w:tc>
          <w:tcPr>
            <w:tcW w:w="124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2671CB17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3</w:t>
            </w:r>
          </w:p>
        </w:tc>
        <w:tc>
          <w:tcPr>
            <w:tcW w:w="46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7689035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4</w:t>
            </w:r>
          </w:p>
        </w:tc>
        <w:tc>
          <w:tcPr>
            <w:tcW w:w="65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01517C6B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5</w:t>
            </w: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2E1ED2B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6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</w:tcPr>
          <w:p w14:paraId="6F857E28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</w:p>
          <w:p w14:paraId="6F45B02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7</w:t>
            </w:r>
          </w:p>
        </w:tc>
      </w:tr>
      <w:tr w:rsidR="00F72801" w:rsidRPr="00F72801" w14:paraId="0892394D" w14:textId="77777777" w:rsidTr="002954FA">
        <w:trPr>
          <w:trHeight w:val="397"/>
        </w:trPr>
        <w:tc>
          <w:tcPr>
            <w:tcW w:w="73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29560" w14:textId="77777777" w:rsidR="00F72801" w:rsidRPr="00F72801" w:rsidRDefault="00F72801" w:rsidP="00343F58">
            <w:pPr>
              <w:numPr>
                <w:ilvl w:val="0"/>
                <w:numId w:val="8"/>
              </w:numPr>
              <w:tabs>
                <w:tab w:val="left" w:pos="0"/>
                <w:tab w:val="left" w:pos="34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97251" w14:textId="77777777" w:rsidR="00F72801" w:rsidRPr="00F72801" w:rsidRDefault="00F72801" w:rsidP="00F72801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383BD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D1BC3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F03B8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7AE6D0E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99A894E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  <w:tr w:rsidR="00F72801" w:rsidRPr="00F72801" w14:paraId="3CF1ADAB" w14:textId="77777777" w:rsidTr="002954FA">
        <w:trPr>
          <w:trHeight w:val="397"/>
        </w:trPr>
        <w:tc>
          <w:tcPr>
            <w:tcW w:w="7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CE8C8" w14:textId="77777777" w:rsidR="00F72801" w:rsidRPr="00F72801" w:rsidRDefault="00F72801" w:rsidP="00343F58">
            <w:pPr>
              <w:numPr>
                <w:ilvl w:val="0"/>
                <w:numId w:val="8"/>
              </w:numPr>
              <w:tabs>
                <w:tab w:val="left" w:pos="0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B2822" w14:textId="77777777" w:rsidR="00F72801" w:rsidRPr="00F72801" w:rsidRDefault="00F72801" w:rsidP="00F72801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F7458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F459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C66E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07376BF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  <w:tc>
          <w:tcPr>
            <w:tcW w:w="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89F28EB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  <w:tr w:rsidR="00F72801" w:rsidRPr="00F72801" w14:paraId="6D2E7DC0" w14:textId="77777777" w:rsidTr="002954FA">
        <w:trPr>
          <w:trHeight w:val="397"/>
        </w:trPr>
        <w:tc>
          <w:tcPr>
            <w:tcW w:w="7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04673" w14:textId="77777777" w:rsidR="00F72801" w:rsidRPr="00F72801" w:rsidRDefault="00F72801" w:rsidP="00343F58">
            <w:pPr>
              <w:numPr>
                <w:ilvl w:val="0"/>
                <w:numId w:val="8"/>
              </w:numPr>
              <w:tabs>
                <w:tab w:val="left" w:pos="0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B6EA4" w14:textId="77777777" w:rsidR="00F72801" w:rsidRPr="00F72801" w:rsidRDefault="00F72801" w:rsidP="00F72801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03A49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8B88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C84E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333DC74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79D00A4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</w:tbl>
    <w:p w14:paraId="2B9B175A" w14:textId="77777777" w:rsidR="00F72801" w:rsidRPr="00F72801" w:rsidRDefault="00F72801" w:rsidP="00F72801">
      <w:pPr>
        <w:rPr>
          <w:b/>
          <w:sz w:val="22"/>
        </w:rPr>
      </w:pPr>
    </w:p>
    <w:p w14:paraId="77DBA10C" w14:textId="77777777" w:rsidR="00F72801" w:rsidRPr="00F72801" w:rsidRDefault="00F72801" w:rsidP="00F72801">
      <w:pPr>
        <w:rPr>
          <w:b/>
          <w:sz w:val="22"/>
        </w:rPr>
      </w:pPr>
      <w:r w:rsidRPr="00F72801">
        <w:rPr>
          <w:b/>
          <w:sz w:val="22"/>
        </w:rPr>
        <w:t>13. Анализ воздушной среды перед началом работ и в период ведения работ</w:t>
      </w:r>
    </w:p>
    <w:p w14:paraId="3FBE42E5" w14:textId="77777777" w:rsidR="00F72801" w:rsidRPr="00F72801" w:rsidRDefault="00F72801" w:rsidP="00F72801">
      <w:pPr>
        <w:rPr>
          <w:b/>
          <w:sz w:val="22"/>
        </w:rPr>
      </w:pPr>
    </w:p>
    <w:tbl>
      <w:tblPr>
        <w:tblpPr w:leftFromText="180" w:rightFromText="180" w:vertAnchor="text" w:horzAnchor="margin" w:tblpXSpec="center" w:tblpY="52"/>
        <w:tblW w:w="515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64"/>
        <w:gridCol w:w="1345"/>
        <w:gridCol w:w="1488"/>
        <w:gridCol w:w="139"/>
        <w:gridCol w:w="230"/>
        <w:gridCol w:w="1224"/>
        <w:gridCol w:w="1317"/>
        <w:gridCol w:w="1733"/>
        <w:gridCol w:w="565"/>
      </w:tblGrid>
      <w:tr w:rsidR="00F72801" w:rsidRPr="00F72801" w14:paraId="7B91F764" w14:textId="77777777" w:rsidTr="002952C1">
        <w:trPr>
          <w:gridAfter w:val="1"/>
          <w:wAfter w:w="285" w:type="pct"/>
          <w:trHeight w:val="45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011916A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Дата и время отбора проб</w:t>
            </w:r>
          </w:p>
        </w:tc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A868E6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Место отбора проб</w:t>
            </w:r>
          </w:p>
        </w:tc>
        <w:tc>
          <w:tcPr>
            <w:tcW w:w="7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7121D2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Определяемые компоненты</w:t>
            </w:r>
          </w:p>
        </w:tc>
        <w:tc>
          <w:tcPr>
            <w:tcW w:w="804" w:type="pct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CF5194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Допустимая концентрация</w:t>
            </w:r>
          </w:p>
        </w:tc>
        <w:tc>
          <w:tcPr>
            <w:tcW w:w="6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11D8079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Результаты анализа</w:t>
            </w:r>
          </w:p>
        </w:tc>
        <w:tc>
          <w:tcPr>
            <w:tcW w:w="875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27A838A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Подпись лица, проводившего анализ</w:t>
            </w:r>
          </w:p>
        </w:tc>
      </w:tr>
      <w:tr w:rsidR="00F72801" w:rsidRPr="00F72801" w14:paraId="19D59CB1" w14:textId="77777777" w:rsidTr="002952C1">
        <w:trPr>
          <w:gridAfter w:val="1"/>
          <w:wAfter w:w="285" w:type="pct"/>
          <w:trHeight w:val="19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9CCB54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1</w:t>
            </w:r>
          </w:p>
        </w:tc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D53720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2</w:t>
            </w:r>
          </w:p>
        </w:tc>
        <w:tc>
          <w:tcPr>
            <w:tcW w:w="7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754A85CE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3</w:t>
            </w:r>
          </w:p>
        </w:tc>
        <w:tc>
          <w:tcPr>
            <w:tcW w:w="804" w:type="pct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46FC151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4</w:t>
            </w:r>
          </w:p>
        </w:tc>
        <w:tc>
          <w:tcPr>
            <w:tcW w:w="6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4FC0EFF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5</w:t>
            </w:r>
          </w:p>
        </w:tc>
        <w:tc>
          <w:tcPr>
            <w:tcW w:w="875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37C19DF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6</w:t>
            </w:r>
          </w:p>
        </w:tc>
      </w:tr>
      <w:tr w:rsidR="00F72801" w:rsidRPr="00F72801" w14:paraId="0B431F35" w14:textId="77777777" w:rsidTr="002952C1">
        <w:trPr>
          <w:gridAfter w:val="1"/>
          <w:wAfter w:w="285" w:type="pct"/>
          <w:trHeight w:val="45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32E9003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FBA875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1E5E48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0B7CC811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D13F06B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75" w:type="pc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0FB1436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</w:tr>
      <w:tr w:rsidR="00F72801" w:rsidRPr="00F72801" w14:paraId="66430CD7" w14:textId="77777777" w:rsidTr="002952C1">
        <w:trPr>
          <w:gridAfter w:val="1"/>
          <w:wAfter w:w="285" w:type="pct"/>
          <w:trHeight w:val="454"/>
        </w:trPr>
        <w:tc>
          <w:tcPr>
            <w:tcW w:w="941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2910E196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shd w:val="clear" w:color="auto" w:fill="auto"/>
            <w:vAlign w:val="center"/>
          </w:tcPr>
          <w:p w14:paraId="07AB0D3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shd w:val="clear" w:color="auto" w:fill="auto"/>
            <w:vAlign w:val="center"/>
          </w:tcPr>
          <w:p w14:paraId="4826A2A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shd w:val="clear" w:color="auto" w:fill="auto"/>
            <w:vAlign w:val="center"/>
          </w:tcPr>
          <w:p w14:paraId="0D3B29A1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shd w:val="clear" w:color="auto" w:fill="auto"/>
            <w:vAlign w:val="center"/>
          </w:tcPr>
          <w:p w14:paraId="31B8BF1C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75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178862CD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</w:tr>
      <w:tr w:rsidR="00F72801" w:rsidRPr="00F72801" w14:paraId="4A6D8C02" w14:textId="77777777" w:rsidTr="002952C1">
        <w:trPr>
          <w:gridAfter w:val="1"/>
          <w:wAfter w:w="285" w:type="pct"/>
          <w:trHeight w:val="454"/>
        </w:trPr>
        <w:tc>
          <w:tcPr>
            <w:tcW w:w="941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3550810D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shd w:val="clear" w:color="auto" w:fill="auto"/>
            <w:vAlign w:val="center"/>
          </w:tcPr>
          <w:p w14:paraId="6C73AD9B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shd w:val="clear" w:color="auto" w:fill="auto"/>
            <w:vAlign w:val="center"/>
          </w:tcPr>
          <w:p w14:paraId="2CD80401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shd w:val="clear" w:color="auto" w:fill="auto"/>
            <w:vAlign w:val="center"/>
          </w:tcPr>
          <w:p w14:paraId="761E550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shd w:val="clear" w:color="auto" w:fill="auto"/>
            <w:vAlign w:val="center"/>
          </w:tcPr>
          <w:p w14:paraId="04B0F65E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75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13E81B5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</w:tr>
      <w:tr w:rsidR="00F72801" w:rsidRPr="00F72801" w14:paraId="5F9A5926" w14:textId="77777777" w:rsidTr="002954FA">
        <w:trPr>
          <w:trHeight w:val="454"/>
        </w:trPr>
        <w:tc>
          <w:tcPr>
            <w:tcW w:w="5000" w:type="pct"/>
            <w:gridSpan w:val="9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A0F36E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24A7A079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4DC40FCF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759F4778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7A85CD89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7A2B0637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14. Мероприятия по подготовке к безопасному проведению работ согласно наряду-допуску выполнены</w:t>
            </w:r>
          </w:p>
        </w:tc>
      </w:tr>
      <w:tr w:rsidR="00F72801" w:rsidRPr="00F72801" w14:paraId="44042A8C" w14:textId="77777777" w:rsidTr="002954FA">
        <w:trPr>
          <w:trHeight w:val="454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5AF9AC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Ответственный за подготовку объекта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029006C" w14:textId="77777777" w:rsidR="00F72801" w:rsidRPr="00F72801" w:rsidRDefault="00F72801" w:rsidP="00F72801">
            <w:pPr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001E6E8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Ответственный за проведение газоопасных работ</w:t>
            </w:r>
          </w:p>
        </w:tc>
      </w:tr>
      <w:tr w:rsidR="00F72801" w:rsidRPr="00F72801" w14:paraId="6D39093C" w14:textId="77777777" w:rsidTr="002954FA">
        <w:trPr>
          <w:trHeight w:val="454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EE115A6" w14:textId="77777777" w:rsidR="00F72801" w:rsidRPr="00F72801" w:rsidRDefault="00F72801" w:rsidP="00F72801"/>
          <w:p w14:paraId="4C086482" w14:textId="77777777" w:rsidR="00F72801" w:rsidRPr="00F72801" w:rsidRDefault="00F72801" w:rsidP="00F72801">
            <w:r w:rsidRPr="00F72801">
              <w:t>_______________ /_____________________/</w:t>
            </w:r>
          </w:p>
          <w:p w14:paraId="7904BBF2" w14:textId="77777777" w:rsidR="00F72801" w:rsidRPr="00F72801" w:rsidRDefault="00F72801" w:rsidP="00F72801">
            <w:pPr>
              <w:rPr>
                <w:sz w:val="12"/>
                <w:szCs w:val="12"/>
              </w:rPr>
            </w:pPr>
            <w:r w:rsidRPr="00F72801">
              <w:rPr>
                <w:sz w:val="12"/>
                <w:szCs w:val="12"/>
              </w:rPr>
              <w:t xml:space="preserve">                 Подпись                                                               ФИО</w:t>
            </w:r>
          </w:p>
          <w:p w14:paraId="45AB2242" w14:textId="77777777" w:rsidR="00F72801" w:rsidRPr="00F72801" w:rsidRDefault="00F72801" w:rsidP="00F72801">
            <w:r w:rsidRPr="00F72801">
              <w:t>«___» __________20___г., ___ час. ___ мин.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4E14D1" w14:textId="77777777" w:rsidR="00F72801" w:rsidRPr="00F72801" w:rsidRDefault="00F72801" w:rsidP="00F72801">
            <w:pPr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B8183C5" w14:textId="77777777" w:rsidR="00F72801" w:rsidRPr="00F72801" w:rsidRDefault="00F72801" w:rsidP="00F72801"/>
          <w:p w14:paraId="72A90158" w14:textId="77777777" w:rsidR="00F72801" w:rsidRPr="00F72801" w:rsidRDefault="00F72801" w:rsidP="00F72801">
            <w:r w:rsidRPr="00F72801">
              <w:t>_______________ /____________________/</w:t>
            </w:r>
          </w:p>
          <w:p w14:paraId="58A57292" w14:textId="77777777" w:rsidR="00F72801" w:rsidRPr="00F72801" w:rsidRDefault="00F72801" w:rsidP="00F72801">
            <w:pPr>
              <w:rPr>
                <w:sz w:val="12"/>
                <w:szCs w:val="12"/>
              </w:rPr>
            </w:pPr>
            <w:r w:rsidRPr="00F72801">
              <w:rPr>
                <w:sz w:val="12"/>
                <w:szCs w:val="12"/>
              </w:rPr>
              <w:t xml:space="preserve">                 Подпись                                                               ФИО</w:t>
            </w:r>
          </w:p>
          <w:p w14:paraId="5E293091" w14:textId="77777777" w:rsidR="00F72801" w:rsidRPr="00F72801" w:rsidRDefault="00F72801" w:rsidP="00F72801">
            <w:r w:rsidRPr="00F72801">
              <w:t>«___» __________20__г., ___ час. ___ мин.</w:t>
            </w:r>
          </w:p>
        </w:tc>
      </w:tr>
      <w:tr w:rsidR="00F72801" w:rsidRPr="00F72801" w14:paraId="57515CA5" w14:textId="77777777" w:rsidTr="002954FA">
        <w:trPr>
          <w:trHeight w:val="643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024257A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45BE9BB3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3C680ED3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15. Возможность безопасного производства работ подтверждаю: </w:t>
            </w:r>
          </w:p>
          <w:p w14:paraId="7F0D8499" w14:textId="77777777" w:rsidR="00F72801" w:rsidRPr="00F72801" w:rsidRDefault="00F72801" w:rsidP="00F72801">
            <w:pPr>
              <w:rPr>
                <w:sz w:val="22"/>
              </w:rPr>
            </w:pPr>
          </w:p>
          <w:p w14:paraId="44A4DA84" w14:textId="77777777" w:rsidR="00F72801" w:rsidRPr="00F72801" w:rsidRDefault="00F72801" w:rsidP="00F72801">
            <w:pPr>
              <w:rPr>
                <w:sz w:val="22"/>
              </w:rPr>
            </w:pPr>
          </w:p>
          <w:p w14:paraId="035FDA64" w14:textId="77777777" w:rsidR="00F72801" w:rsidRPr="00F72801" w:rsidRDefault="00F72801" w:rsidP="00F72801">
            <w:pPr>
              <w:rPr>
                <w:sz w:val="22"/>
              </w:rPr>
            </w:pPr>
          </w:p>
          <w:p w14:paraId="0F49D90A" w14:textId="77777777" w:rsidR="00F72801" w:rsidRPr="00F72801" w:rsidRDefault="00F72801" w:rsidP="00F72801">
            <w:pPr>
              <w:rPr>
                <w:sz w:val="22"/>
              </w:rPr>
            </w:pPr>
          </w:p>
          <w:p w14:paraId="1F181CA4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15.1. Возможность безопасного производства работ подтверждаю: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B0F8868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DF0ECE7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3EBD1BC8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77DF9488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/_____________________/</w:t>
            </w:r>
          </w:p>
          <w:p w14:paraId="57520D2E" w14:textId="77777777" w:rsidR="00F72801" w:rsidRPr="00F72801" w:rsidRDefault="00F72801" w:rsidP="00F72801">
            <w:pPr>
              <w:spacing w:before="120"/>
              <w:rPr>
                <w:sz w:val="20"/>
                <w:szCs w:val="20"/>
              </w:rPr>
            </w:pPr>
            <w:r w:rsidRPr="00F72801">
              <w:rPr>
                <w:sz w:val="20"/>
                <w:szCs w:val="20"/>
              </w:rPr>
              <w:t xml:space="preserve">представитель ГСС (при наличии) ФИО          </w:t>
            </w:r>
          </w:p>
          <w:p w14:paraId="01D08D95" w14:textId="77777777" w:rsidR="00F72801" w:rsidRPr="00F72801" w:rsidRDefault="00F72801" w:rsidP="00F72801">
            <w:pPr>
              <w:spacing w:before="120"/>
              <w:rPr>
                <w:sz w:val="20"/>
                <w:szCs w:val="20"/>
              </w:rPr>
            </w:pPr>
            <w:r w:rsidRPr="00F72801">
              <w:rPr>
                <w:sz w:val="20"/>
                <w:szCs w:val="20"/>
              </w:rPr>
              <w:t>«___» __________20___г., ___ час. ___ мин.</w:t>
            </w:r>
          </w:p>
          <w:p w14:paraId="38D447E0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42D61F70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/_____________________/</w:t>
            </w:r>
          </w:p>
          <w:p w14:paraId="2B80EBF9" w14:textId="77777777" w:rsidR="00F72801" w:rsidRPr="00F72801" w:rsidRDefault="00F72801" w:rsidP="00F72801">
            <w:pPr>
              <w:spacing w:before="120"/>
              <w:rPr>
                <w:sz w:val="20"/>
                <w:szCs w:val="20"/>
              </w:rPr>
            </w:pPr>
            <w:r w:rsidRPr="00F72801">
              <w:rPr>
                <w:sz w:val="20"/>
                <w:szCs w:val="20"/>
              </w:rPr>
              <w:t xml:space="preserve">Руководитель структурного подразделения ФИО          </w:t>
            </w:r>
          </w:p>
          <w:p w14:paraId="0BE97299" w14:textId="77777777" w:rsidR="00F72801" w:rsidRPr="00F72801" w:rsidRDefault="00F72801" w:rsidP="00F72801">
            <w:pPr>
              <w:spacing w:before="120"/>
              <w:rPr>
                <w:sz w:val="20"/>
                <w:szCs w:val="20"/>
              </w:rPr>
            </w:pPr>
            <w:r w:rsidRPr="00F72801">
              <w:rPr>
                <w:sz w:val="20"/>
                <w:szCs w:val="20"/>
              </w:rPr>
              <w:t>«___» __________20___г., ___ час. ___ мин.</w:t>
            </w:r>
          </w:p>
          <w:p w14:paraId="15DE0178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00EB20AE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</w:tc>
      </w:tr>
    </w:tbl>
    <w:p w14:paraId="675C10F0" w14:textId="77777777" w:rsidR="00F72801" w:rsidRPr="00F72801" w:rsidRDefault="00F72801" w:rsidP="00F72801">
      <w:pPr>
        <w:rPr>
          <w:b/>
          <w:sz w:val="22"/>
        </w:rPr>
      </w:pPr>
      <w:r w:rsidRPr="00F72801">
        <w:rPr>
          <w:b/>
          <w:sz w:val="22"/>
        </w:rPr>
        <w:t>16. Срок действия наряда-допуска продлен</w:t>
      </w:r>
    </w:p>
    <w:p w14:paraId="5202BB2D" w14:textId="77777777" w:rsidR="00F72801" w:rsidRPr="00F72801" w:rsidRDefault="00F72801" w:rsidP="00F72801">
      <w:pPr>
        <w:ind w:left="720"/>
        <w:rPr>
          <w:b/>
          <w:sz w:val="22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1785"/>
        <w:gridCol w:w="1630"/>
        <w:gridCol w:w="1441"/>
        <w:gridCol w:w="1645"/>
        <w:gridCol w:w="1662"/>
        <w:gridCol w:w="1448"/>
      </w:tblGrid>
      <w:tr w:rsidR="00F72801" w:rsidRPr="00F72801" w14:paraId="78E93230" w14:textId="77777777" w:rsidTr="002954FA">
        <w:trPr>
          <w:trHeight w:val="454"/>
        </w:trPr>
        <w:tc>
          <w:tcPr>
            <w:tcW w:w="929" w:type="pct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4DD38E1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Дата и время ведения работ</w:t>
            </w:r>
          </w:p>
        </w:tc>
        <w:tc>
          <w:tcPr>
            <w:tcW w:w="848" w:type="pct"/>
            <w:vMerge w:val="restart"/>
            <w:tcBorders>
              <w:top w:val="single" w:sz="12" w:space="0" w:color="auto"/>
              <w:left w:val="single" w:sz="4" w:space="0" w:color="auto"/>
            </w:tcBorders>
            <w:shd w:val="clear" w:color="auto" w:fill="B8CCE4"/>
            <w:vAlign w:val="center"/>
          </w:tcPr>
          <w:p w14:paraId="47FE823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Результат анализа воздушной среды (лабораторного или автоматического)</w:t>
            </w:r>
          </w:p>
        </w:tc>
        <w:tc>
          <w:tcPr>
            <w:tcW w:w="3223" w:type="pct"/>
            <w:gridSpan w:val="4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09D62F8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Возможность производства работ подтверждаю</w:t>
            </w:r>
          </w:p>
        </w:tc>
      </w:tr>
      <w:tr w:rsidR="00F72801" w:rsidRPr="00F72801" w14:paraId="05128D13" w14:textId="77777777" w:rsidTr="002954FA">
        <w:trPr>
          <w:trHeight w:val="454"/>
        </w:trPr>
        <w:tc>
          <w:tcPr>
            <w:tcW w:w="929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253762D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848" w:type="pct"/>
            <w:vMerge/>
            <w:tcBorders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8D767E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ABA2A0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ответственный за проведение работ</w:t>
            </w: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2EAA32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должностное лицо, осуществляющее ведение технологического процесса</w:t>
            </w: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E822F3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Представитель газоспасательной службы</w:t>
            </w: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135A2A3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Руководитель структурного подразделения</w:t>
            </w:r>
          </w:p>
        </w:tc>
      </w:tr>
      <w:tr w:rsidR="00F72801" w:rsidRPr="00F72801" w14:paraId="7551CAEC" w14:textId="77777777" w:rsidTr="002954FA">
        <w:trPr>
          <w:trHeight w:val="284"/>
        </w:trPr>
        <w:tc>
          <w:tcPr>
            <w:tcW w:w="92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33BAC681" w14:textId="77777777" w:rsidR="00F72801" w:rsidRPr="00F72801" w:rsidRDefault="00F72801" w:rsidP="00F72801">
            <w:pPr>
              <w:ind w:left="-108" w:right="-108" w:firstLine="108"/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1</w:t>
            </w:r>
          </w:p>
        </w:tc>
        <w:tc>
          <w:tcPr>
            <w:tcW w:w="84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1F5E09F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2</w:t>
            </w:r>
          </w:p>
        </w:tc>
        <w:tc>
          <w:tcPr>
            <w:tcW w:w="75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75B1576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3</w:t>
            </w:r>
          </w:p>
        </w:tc>
        <w:tc>
          <w:tcPr>
            <w:tcW w:w="85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F72918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4</w:t>
            </w:r>
          </w:p>
        </w:tc>
        <w:tc>
          <w:tcPr>
            <w:tcW w:w="865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946187F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5</w:t>
            </w:r>
          </w:p>
        </w:tc>
        <w:tc>
          <w:tcPr>
            <w:tcW w:w="753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7126B74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6</w:t>
            </w:r>
          </w:p>
        </w:tc>
      </w:tr>
      <w:tr w:rsidR="00F72801" w:rsidRPr="00F72801" w14:paraId="708488A9" w14:textId="77777777" w:rsidTr="002954FA">
        <w:trPr>
          <w:trHeight w:val="284"/>
        </w:trPr>
        <w:tc>
          <w:tcPr>
            <w:tcW w:w="929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2BF7C" w14:textId="77777777" w:rsidR="00F72801" w:rsidRPr="00F72801" w:rsidRDefault="00F72801" w:rsidP="00F72801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D8ECB5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FDD4D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EDB03F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33D5A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6972C2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  <w:tr w:rsidR="00F72801" w:rsidRPr="00F72801" w14:paraId="0846D288" w14:textId="77777777" w:rsidTr="002954FA">
        <w:trPr>
          <w:trHeight w:val="284"/>
        </w:trPr>
        <w:tc>
          <w:tcPr>
            <w:tcW w:w="92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BAEB6" w14:textId="77777777" w:rsidR="00F72801" w:rsidRPr="00F72801" w:rsidRDefault="00F72801" w:rsidP="00F72801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EA4492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5587AF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42F49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AEA258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596E11D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  <w:tr w:rsidR="00F72801" w:rsidRPr="00F72801" w14:paraId="190D60E4" w14:textId="77777777" w:rsidTr="002954FA">
        <w:trPr>
          <w:trHeight w:val="284"/>
        </w:trPr>
        <w:tc>
          <w:tcPr>
            <w:tcW w:w="92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75957" w14:textId="77777777" w:rsidR="00F72801" w:rsidRPr="00F72801" w:rsidRDefault="00F72801" w:rsidP="00F72801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FB1F58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0EE4A69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0A97703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04771E6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FE96D2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</w:tbl>
    <w:p w14:paraId="314AB7A3" w14:textId="77777777" w:rsidR="00F72801" w:rsidRPr="00F72801" w:rsidRDefault="00F72801" w:rsidP="00F72801">
      <w:pPr>
        <w:ind w:left="-900"/>
        <w:rPr>
          <w:b/>
          <w:sz w:val="14"/>
          <w:szCs w:val="14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4945"/>
        <w:gridCol w:w="266"/>
        <w:gridCol w:w="4430"/>
      </w:tblGrid>
      <w:tr w:rsidR="00F72801" w:rsidRPr="00F72801" w14:paraId="5EC6288A" w14:textId="77777777" w:rsidTr="002954FA">
        <w:trPr>
          <w:trHeight w:val="454"/>
        </w:trPr>
        <w:tc>
          <w:tcPr>
            <w:tcW w:w="5000" w:type="pct"/>
            <w:gridSpan w:val="3"/>
            <w:shd w:val="clear" w:color="auto" w:fill="auto"/>
            <w:vAlign w:val="bottom"/>
          </w:tcPr>
          <w:p w14:paraId="1A73B385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63BABDD8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0E120115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63C02E89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17. Работа выполнена в полном объеме, наряд-допуск закрыт:</w:t>
            </w:r>
          </w:p>
        </w:tc>
      </w:tr>
      <w:tr w:rsidR="00F72801" w:rsidRPr="00F72801" w14:paraId="1D9205BB" w14:textId="77777777" w:rsidTr="002954FA">
        <w:trPr>
          <w:trHeight w:val="454"/>
        </w:trPr>
        <w:tc>
          <w:tcPr>
            <w:tcW w:w="2571" w:type="pct"/>
            <w:shd w:val="clear" w:color="auto" w:fill="auto"/>
          </w:tcPr>
          <w:p w14:paraId="730E301D" w14:textId="77777777" w:rsidR="00F72801" w:rsidRPr="00F72801" w:rsidRDefault="00F72801" w:rsidP="00F72801"/>
          <w:p w14:paraId="0258BDA7" w14:textId="77777777" w:rsidR="00F72801" w:rsidRPr="00F72801" w:rsidRDefault="00F72801" w:rsidP="00F72801">
            <w:r w:rsidRPr="00F72801">
              <w:t>_______________ /_____________________/</w:t>
            </w:r>
          </w:p>
          <w:p w14:paraId="21705F8D" w14:textId="77777777" w:rsidR="00F72801" w:rsidRPr="00F72801" w:rsidRDefault="00F72801" w:rsidP="00F72801">
            <w:pPr>
              <w:rPr>
                <w:sz w:val="12"/>
                <w:szCs w:val="12"/>
              </w:rPr>
            </w:pPr>
            <w:r w:rsidRPr="00F72801">
              <w:rPr>
                <w:sz w:val="12"/>
                <w:szCs w:val="12"/>
              </w:rPr>
              <w:t xml:space="preserve">     Подпись  руководителя структурного подразделения                   ФИО</w:t>
            </w:r>
          </w:p>
          <w:p w14:paraId="6F0E5A52" w14:textId="77777777" w:rsidR="00F72801" w:rsidRPr="00F72801" w:rsidRDefault="00F72801" w:rsidP="00F72801">
            <w:r w:rsidRPr="00F72801">
              <w:t>«___» ___________20___г., ___ час. ___ мин.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4ABF22E" w14:textId="77777777" w:rsidR="00F72801" w:rsidRPr="00F72801" w:rsidRDefault="00F72801" w:rsidP="00F72801">
            <w:pPr>
              <w:rPr>
                <w:b/>
                <w:sz w:val="22"/>
              </w:rPr>
            </w:pPr>
          </w:p>
        </w:tc>
        <w:tc>
          <w:tcPr>
            <w:tcW w:w="2285" w:type="pct"/>
            <w:shd w:val="clear" w:color="auto" w:fill="auto"/>
          </w:tcPr>
          <w:p w14:paraId="237681E4" w14:textId="77777777" w:rsidR="00F72801" w:rsidRPr="00F72801" w:rsidRDefault="00F72801" w:rsidP="00F72801"/>
          <w:p w14:paraId="1461BDA1" w14:textId="77777777" w:rsidR="00F72801" w:rsidRPr="00F72801" w:rsidRDefault="00F72801" w:rsidP="00F72801">
            <w:r w:rsidRPr="00F72801">
              <w:t xml:space="preserve">________________/__________________/ </w:t>
            </w:r>
            <w:r w:rsidRPr="00F72801">
              <w:rPr>
                <w:sz w:val="12"/>
                <w:szCs w:val="12"/>
              </w:rPr>
              <w:t xml:space="preserve"> Подпись ответственного за производство работ                                    ФИО</w:t>
            </w:r>
          </w:p>
          <w:p w14:paraId="04B48D01" w14:textId="77777777" w:rsidR="00F72801" w:rsidRPr="00F72801" w:rsidRDefault="00F72801" w:rsidP="00F72801">
            <w:r w:rsidRPr="00F72801">
              <w:t>«___» _________20__г., ___ час. ___мин.</w:t>
            </w:r>
          </w:p>
        </w:tc>
      </w:tr>
    </w:tbl>
    <w:p w14:paraId="05F28A6A" w14:textId="77777777" w:rsidR="00F72801" w:rsidRPr="00F72801" w:rsidRDefault="00F72801" w:rsidP="00F72801"/>
    <w:p w14:paraId="44B4AFD1" w14:textId="77777777" w:rsidR="00F72801" w:rsidRPr="00F72801" w:rsidRDefault="00F72801" w:rsidP="00F72801"/>
    <w:p w14:paraId="62C9BE50" w14:textId="77777777" w:rsidR="00F72801" w:rsidRPr="00F72801" w:rsidRDefault="00F72801" w:rsidP="00F72801">
      <w:pPr>
        <w:sectPr w:rsidR="00F72801" w:rsidRPr="00F72801" w:rsidSect="002954FA">
          <w:type w:val="continuous"/>
          <w:pgSz w:w="11909" w:h="16834" w:code="9"/>
          <w:pgMar w:top="510" w:right="1021" w:bottom="567" w:left="1247" w:header="709" w:footer="709" w:gutter="0"/>
          <w:cols w:space="60"/>
          <w:noEndnote/>
          <w:docGrid w:linePitch="326"/>
        </w:sectPr>
      </w:pPr>
    </w:p>
    <w:p w14:paraId="6439516B" w14:textId="77777777" w:rsidR="00D75E19" w:rsidRPr="00F72801" w:rsidRDefault="00D75E19" w:rsidP="00D75E19">
      <w:pPr>
        <w:keepNext/>
        <w:outlineLvl w:val="1"/>
        <w:rPr>
          <w:rFonts w:ascii="Arial" w:hAnsi="Arial" w:cs="Arial"/>
          <w:b/>
          <w:bCs/>
          <w:iCs/>
        </w:rPr>
      </w:pPr>
      <w:bookmarkStart w:id="178" w:name="_ПРИЛОЖЕНИЕ_3._ЖУРНАЛ"/>
      <w:bookmarkStart w:id="179" w:name="_ПРИЛОЖЕНИЕ_4._ЖУРНАЛ"/>
      <w:bookmarkStart w:id="180" w:name="_ПРИЛОЖЕНИЕ_4._ФОРМА"/>
      <w:bookmarkStart w:id="181" w:name="_Toc207717872"/>
      <w:bookmarkStart w:id="182" w:name="_Toc228878049"/>
      <w:bookmarkStart w:id="183" w:name="_Toc230072200"/>
      <w:bookmarkStart w:id="184" w:name="_Toc242870659"/>
      <w:bookmarkStart w:id="185" w:name="_Toc381257520"/>
      <w:bookmarkStart w:id="186" w:name="_Toc381264825"/>
      <w:bookmarkStart w:id="187" w:name="_Toc473213099"/>
      <w:bookmarkStart w:id="188" w:name="_Toc475353875"/>
      <w:bookmarkStart w:id="189" w:name="_Toc475353923"/>
      <w:bookmarkStart w:id="190" w:name="_Toc520903520"/>
      <w:bookmarkEnd w:id="178"/>
      <w:bookmarkEnd w:id="179"/>
      <w:bookmarkEnd w:id="180"/>
      <w:r w:rsidRPr="00F72801">
        <w:rPr>
          <w:rFonts w:ascii="Arial" w:hAnsi="Arial" w:cs="Arial"/>
          <w:b/>
          <w:bCs/>
          <w:iCs/>
        </w:rPr>
        <w:t xml:space="preserve">ПРИЛОЖЕНИЕ </w:t>
      </w:r>
      <w:r>
        <w:rPr>
          <w:rFonts w:ascii="Arial" w:hAnsi="Arial" w:cs="Arial"/>
          <w:b/>
          <w:bCs/>
          <w:iCs/>
        </w:rPr>
        <w:t>4</w:t>
      </w:r>
      <w:r w:rsidRPr="00F72801">
        <w:rPr>
          <w:rFonts w:ascii="Arial" w:hAnsi="Arial" w:cs="Arial"/>
          <w:b/>
          <w:bCs/>
          <w:iCs/>
        </w:rPr>
        <w:t xml:space="preserve">. </w:t>
      </w:r>
      <w:r>
        <w:rPr>
          <w:rFonts w:ascii="Arial" w:hAnsi="Arial" w:cs="Arial"/>
          <w:b/>
          <w:bCs/>
          <w:iCs/>
        </w:rPr>
        <w:t xml:space="preserve">ФОРМА </w:t>
      </w:r>
      <w:r w:rsidRPr="00F72801">
        <w:rPr>
          <w:rFonts w:ascii="Arial" w:hAnsi="Arial" w:cs="Arial"/>
          <w:b/>
          <w:bCs/>
          <w:iCs/>
        </w:rPr>
        <w:t>ЖУРНАЛ</w:t>
      </w:r>
      <w:r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 xml:space="preserve"> РЕГИСТРАЦИИ НАРЯДОВ-ДОПУСКОВ НА ПРОВЕДЕНИЕ </w:t>
      </w:r>
      <w:r>
        <w:rPr>
          <w:rFonts w:ascii="Arial" w:hAnsi="Arial" w:cs="Arial"/>
          <w:b/>
          <w:bCs/>
          <w:iCs/>
        </w:rPr>
        <w:t>ГАЗООПАСНЫХ (РЕМОНТНЫХ)</w:t>
      </w:r>
      <w:r w:rsidRPr="00F72801">
        <w:rPr>
          <w:rFonts w:ascii="Arial" w:hAnsi="Arial" w:cs="Arial"/>
          <w:b/>
          <w:bCs/>
          <w:iCs/>
        </w:rPr>
        <w:t xml:space="preserve"> РАБОТ</w:t>
      </w:r>
      <w:bookmarkEnd w:id="181"/>
    </w:p>
    <w:p w14:paraId="05F55E8D" w14:textId="77777777" w:rsidR="00D75E19" w:rsidRPr="00F72801" w:rsidRDefault="00D75E19" w:rsidP="00D75E19"/>
    <w:p w14:paraId="3138F12F" w14:textId="77777777" w:rsidR="00D75E19" w:rsidRPr="00F72801" w:rsidRDefault="00D75E19" w:rsidP="00D75E19"/>
    <w:p w14:paraId="7089671F" w14:textId="77777777" w:rsidR="00D75E19" w:rsidRPr="00F72801" w:rsidRDefault="00D75E19" w:rsidP="00D75E19">
      <w:pPr>
        <w:jc w:val="center"/>
        <w:rPr>
          <w:b/>
        </w:rPr>
      </w:pPr>
      <w:r w:rsidRPr="00F72801">
        <w:rPr>
          <w:b/>
        </w:rPr>
        <w:t>Журнал регистрации нарядов-допусков</w:t>
      </w:r>
    </w:p>
    <w:p w14:paraId="6246024D" w14:textId="77777777" w:rsidR="00D75E19" w:rsidRPr="00F72801" w:rsidRDefault="00D75E19" w:rsidP="00D75E19">
      <w:pPr>
        <w:jc w:val="center"/>
        <w:rPr>
          <w:b/>
        </w:rPr>
      </w:pPr>
      <w:r w:rsidRPr="00F72801">
        <w:rPr>
          <w:b/>
        </w:rPr>
        <w:t xml:space="preserve">на проведение </w:t>
      </w:r>
      <w:r>
        <w:rPr>
          <w:b/>
        </w:rPr>
        <w:t>газоопасных (ремонтных)</w:t>
      </w:r>
      <w:r w:rsidRPr="00F72801">
        <w:rPr>
          <w:b/>
        </w:rPr>
        <w:t xml:space="preserve"> работ</w:t>
      </w:r>
    </w:p>
    <w:p w14:paraId="32D32F7F" w14:textId="77777777" w:rsidR="00D75E19" w:rsidRPr="00F72801" w:rsidRDefault="00D75E19" w:rsidP="00D75E19"/>
    <w:p w14:paraId="6AD1E7B6" w14:textId="77777777" w:rsidR="00D75E19" w:rsidRPr="00F72801" w:rsidRDefault="00D75E19" w:rsidP="00D75E19">
      <w:pPr>
        <w:jc w:val="center"/>
      </w:pPr>
      <w:r w:rsidRPr="00F72801">
        <w:t>__________________________________________________________________</w:t>
      </w:r>
    </w:p>
    <w:p w14:paraId="11B32363" w14:textId="77777777" w:rsidR="00D75E19" w:rsidRPr="00F72801" w:rsidRDefault="00D75E19" w:rsidP="00D75E19">
      <w:pPr>
        <w:jc w:val="center"/>
      </w:pPr>
      <w:r w:rsidRPr="00F72801">
        <w:t>(наименование Общества, СП Общества)</w:t>
      </w:r>
    </w:p>
    <w:p w14:paraId="20614098" w14:textId="77777777" w:rsidR="00D75E19" w:rsidRPr="00F72801" w:rsidRDefault="00D75E19" w:rsidP="00D75E19"/>
    <w:p w14:paraId="4DF7C077" w14:textId="77777777" w:rsidR="00D75E19" w:rsidRPr="00F72801" w:rsidRDefault="00D75E19" w:rsidP="00D75E19">
      <w:r w:rsidRPr="00F72801">
        <w:t>Начат       « __ » ____________ 20 __ год.</w:t>
      </w:r>
    </w:p>
    <w:p w14:paraId="349F6661" w14:textId="77777777" w:rsidR="00D75E19" w:rsidRPr="00F72801" w:rsidRDefault="00D75E19" w:rsidP="00D75E19">
      <w:r w:rsidRPr="00F72801">
        <w:t>Окончен   « __ » ____________ 20 __ год.</w:t>
      </w:r>
    </w:p>
    <w:p w14:paraId="62276636" w14:textId="77777777" w:rsidR="00D75E19" w:rsidRPr="00F72801" w:rsidRDefault="00D75E19" w:rsidP="00D75E19"/>
    <w:p w14:paraId="1C8910B1" w14:textId="77777777" w:rsidR="00D75E19" w:rsidRPr="00F72801" w:rsidRDefault="00D75E19" w:rsidP="00D75E19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59"/>
        <w:gridCol w:w="1727"/>
        <w:gridCol w:w="2852"/>
        <w:gridCol w:w="2874"/>
        <w:gridCol w:w="2043"/>
        <w:gridCol w:w="2749"/>
        <w:gridCol w:w="2266"/>
      </w:tblGrid>
      <w:tr w:rsidR="00D75E19" w:rsidRPr="00F72801" w14:paraId="592DEAB5" w14:textId="77777777" w:rsidTr="00CE32C3">
        <w:tc>
          <w:tcPr>
            <w:tcW w:w="37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521F6E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НОМЕР НАРЯДА-ДОПУСКА</w:t>
            </w:r>
          </w:p>
        </w:tc>
        <w:tc>
          <w:tcPr>
            <w:tcW w:w="5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68CA397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ДАТА И ВРЕМЯ ВЫДАЧИ</w:t>
            </w:r>
          </w:p>
        </w:tc>
        <w:tc>
          <w:tcPr>
            <w:tcW w:w="9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6CAF85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Ф.И.О., ДОЛЖНОСТЬ, ПОДПИСЬ ВЫДАВШЕГО НАРЯД-ДОПУСК</w:t>
            </w:r>
          </w:p>
        </w:tc>
        <w:tc>
          <w:tcPr>
            <w:tcW w:w="9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0966F17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Ф.И.О., ДОЛЖНОСТЬ, ПОДПИСЬ ПОЛУЧИВШЕГО НАРЯД-ДОПУСК</w:t>
            </w:r>
          </w:p>
        </w:tc>
        <w:tc>
          <w:tcPr>
            <w:tcW w:w="6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6307CE1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МЕСТО ВЕДЕНИЯ РАБОТ</w:t>
            </w:r>
          </w:p>
        </w:tc>
        <w:tc>
          <w:tcPr>
            <w:tcW w:w="8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D338E11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ХАРАКТЕР РАБОТ</w:t>
            </w:r>
          </w:p>
        </w:tc>
        <w:tc>
          <w:tcPr>
            <w:tcW w:w="72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DDE0335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ДАТА И ВРЕМЯ ВОЗВРАЩЕНИЯ НАРЯДА-ДОПУСКА, ОТМЕТКА О ВЫПОЛНЕНИИ РАБОТ ЛИЦОМ, ПРИНЯВШИМ НАРЯД-ДОПУСК</w:t>
            </w:r>
          </w:p>
        </w:tc>
      </w:tr>
      <w:tr w:rsidR="00D75E19" w:rsidRPr="00F72801" w14:paraId="11EB1B92" w14:textId="77777777" w:rsidTr="00CE32C3">
        <w:tc>
          <w:tcPr>
            <w:tcW w:w="37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1921584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1</w:t>
            </w:r>
          </w:p>
        </w:tc>
        <w:tc>
          <w:tcPr>
            <w:tcW w:w="5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6C505B24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2</w:t>
            </w:r>
          </w:p>
        </w:tc>
        <w:tc>
          <w:tcPr>
            <w:tcW w:w="9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61C56D63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3</w:t>
            </w:r>
          </w:p>
        </w:tc>
        <w:tc>
          <w:tcPr>
            <w:tcW w:w="9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6E024BCC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4</w:t>
            </w:r>
          </w:p>
        </w:tc>
        <w:tc>
          <w:tcPr>
            <w:tcW w:w="6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6922D355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5</w:t>
            </w:r>
          </w:p>
        </w:tc>
        <w:tc>
          <w:tcPr>
            <w:tcW w:w="8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8125864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6</w:t>
            </w:r>
          </w:p>
        </w:tc>
        <w:tc>
          <w:tcPr>
            <w:tcW w:w="72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72D5DF79" w14:textId="77777777" w:rsidR="00D75E19" w:rsidRPr="00F72801" w:rsidRDefault="00D75E19" w:rsidP="00CE32C3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7</w:t>
            </w:r>
          </w:p>
        </w:tc>
      </w:tr>
      <w:tr w:rsidR="00D75E19" w:rsidRPr="00F72801" w14:paraId="19258203" w14:textId="77777777" w:rsidTr="00CE32C3">
        <w:tc>
          <w:tcPr>
            <w:tcW w:w="370" w:type="pct"/>
            <w:tcBorders>
              <w:top w:val="single" w:sz="12" w:space="0" w:color="auto"/>
              <w:left w:val="single" w:sz="12" w:space="0" w:color="auto"/>
            </w:tcBorders>
          </w:tcPr>
          <w:p w14:paraId="038D7833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551" w:type="pct"/>
            <w:tcBorders>
              <w:top w:val="single" w:sz="12" w:space="0" w:color="auto"/>
            </w:tcBorders>
          </w:tcPr>
          <w:p w14:paraId="6548ECEE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0" w:type="pct"/>
            <w:tcBorders>
              <w:top w:val="single" w:sz="12" w:space="0" w:color="auto"/>
            </w:tcBorders>
          </w:tcPr>
          <w:p w14:paraId="39B64D57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7" w:type="pct"/>
            <w:tcBorders>
              <w:top w:val="single" w:sz="12" w:space="0" w:color="auto"/>
            </w:tcBorders>
          </w:tcPr>
          <w:p w14:paraId="21C1C525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652" w:type="pct"/>
            <w:tcBorders>
              <w:top w:val="single" w:sz="12" w:space="0" w:color="auto"/>
            </w:tcBorders>
          </w:tcPr>
          <w:p w14:paraId="21B4DB4F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877" w:type="pct"/>
            <w:tcBorders>
              <w:top w:val="single" w:sz="12" w:space="0" w:color="auto"/>
            </w:tcBorders>
          </w:tcPr>
          <w:p w14:paraId="324E2863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723" w:type="pct"/>
            <w:tcBorders>
              <w:top w:val="single" w:sz="12" w:space="0" w:color="auto"/>
              <w:right w:val="single" w:sz="12" w:space="0" w:color="auto"/>
            </w:tcBorders>
          </w:tcPr>
          <w:p w14:paraId="7B702AC3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</w:tr>
      <w:tr w:rsidR="00D75E19" w:rsidRPr="00F72801" w14:paraId="5400E99D" w14:textId="77777777" w:rsidTr="00CE32C3">
        <w:tc>
          <w:tcPr>
            <w:tcW w:w="370" w:type="pct"/>
            <w:tcBorders>
              <w:left w:val="single" w:sz="12" w:space="0" w:color="auto"/>
              <w:bottom w:val="single" w:sz="12" w:space="0" w:color="auto"/>
            </w:tcBorders>
          </w:tcPr>
          <w:p w14:paraId="4EF97AA4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551" w:type="pct"/>
            <w:tcBorders>
              <w:bottom w:val="single" w:sz="12" w:space="0" w:color="auto"/>
            </w:tcBorders>
          </w:tcPr>
          <w:p w14:paraId="53E2BF57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0" w:type="pct"/>
            <w:tcBorders>
              <w:bottom w:val="single" w:sz="12" w:space="0" w:color="auto"/>
            </w:tcBorders>
          </w:tcPr>
          <w:p w14:paraId="3CD35DAC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7" w:type="pct"/>
            <w:tcBorders>
              <w:bottom w:val="single" w:sz="12" w:space="0" w:color="auto"/>
            </w:tcBorders>
          </w:tcPr>
          <w:p w14:paraId="13BD6CFF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652" w:type="pct"/>
            <w:tcBorders>
              <w:bottom w:val="single" w:sz="12" w:space="0" w:color="auto"/>
            </w:tcBorders>
          </w:tcPr>
          <w:p w14:paraId="650B407C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877" w:type="pct"/>
            <w:tcBorders>
              <w:bottom w:val="single" w:sz="12" w:space="0" w:color="auto"/>
            </w:tcBorders>
          </w:tcPr>
          <w:p w14:paraId="7BB5CAAE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723" w:type="pct"/>
            <w:tcBorders>
              <w:bottom w:val="single" w:sz="12" w:space="0" w:color="auto"/>
              <w:right w:val="single" w:sz="12" w:space="0" w:color="auto"/>
            </w:tcBorders>
          </w:tcPr>
          <w:p w14:paraId="082D7C29" w14:textId="77777777" w:rsidR="00D75E19" w:rsidRPr="00F72801" w:rsidRDefault="00D75E19" w:rsidP="00CE32C3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</w:tr>
    </w:tbl>
    <w:p w14:paraId="420F1922" w14:textId="77777777" w:rsidR="00D75E19" w:rsidRPr="00F72801" w:rsidRDefault="00D75E19" w:rsidP="00D75E19"/>
    <w:p w14:paraId="5843F2CF" w14:textId="77777777" w:rsidR="00D75E19" w:rsidRPr="00F72801" w:rsidRDefault="00D75E19" w:rsidP="00D75E19">
      <w:pPr>
        <w:jc w:val="right"/>
      </w:pPr>
      <w:r w:rsidRPr="00F72801">
        <w:t>Журнал пронумерован, прошнурован</w:t>
      </w:r>
    </w:p>
    <w:p w14:paraId="41C6D7A6" w14:textId="77777777" w:rsidR="00D75E19" w:rsidRPr="00F72801" w:rsidRDefault="00D75E19" w:rsidP="00D75E19">
      <w:pPr>
        <w:jc w:val="right"/>
      </w:pPr>
      <w:r w:rsidRPr="00F72801">
        <w:t>и скреплен печатью: _______ листов</w:t>
      </w:r>
    </w:p>
    <w:p w14:paraId="044BDD17" w14:textId="77777777" w:rsidR="00D75E19" w:rsidRPr="00F72801" w:rsidRDefault="00D75E19" w:rsidP="00D75E19">
      <w:pPr>
        <w:jc w:val="right"/>
      </w:pPr>
    </w:p>
    <w:p w14:paraId="6D6D7067" w14:textId="77777777" w:rsidR="00D75E19" w:rsidRPr="00F72801" w:rsidRDefault="00D75E19" w:rsidP="00D75E19">
      <w:pPr>
        <w:jc w:val="right"/>
      </w:pPr>
      <w:r w:rsidRPr="00F72801">
        <w:t xml:space="preserve">Ф.И.О., должность, подпись _______ </w:t>
      </w:r>
    </w:p>
    <w:p w14:paraId="1A7E1056" w14:textId="77777777" w:rsidR="00D75E19" w:rsidRPr="003B7887" w:rsidRDefault="00D75E19" w:rsidP="00D75E19">
      <w:pPr>
        <w:jc w:val="right"/>
      </w:pPr>
      <w:r w:rsidRPr="00F72801">
        <w:t>________________________________</w:t>
      </w:r>
    </w:p>
    <w:p w14:paraId="714582E3" w14:textId="77777777" w:rsidR="00D75E19" w:rsidRPr="00F72801" w:rsidRDefault="00D75E19" w:rsidP="00D75E19">
      <w:pPr>
        <w:widowControl w:val="0"/>
        <w:autoSpaceDE w:val="0"/>
        <w:autoSpaceDN w:val="0"/>
        <w:adjustRightInd w:val="0"/>
        <w:rPr>
          <w:szCs w:val="28"/>
        </w:rPr>
      </w:pPr>
      <w:r w:rsidRPr="00F72801">
        <w:rPr>
          <w:szCs w:val="28"/>
        </w:rPr>
        <w:t xml:space="preserve">Срок хранения </w:t>
      </w:r>
      <w:r>
        <w:rPr>
          <w:szCs w:val="28"/>
        </w:rPr>
        <w:t xml:space="preserve">электронного </w:t>
      </w:r>
      <w:r w:rsidRPr="00F72801">
        <w:rPr>
          <w:szCs w:val="28"/>
        </w:rPr>
        <w:t>журнала - не менее 1 года со дня его окончания.</w:t>
      </w:r>
    </w:p>
    <w:p w14:paraId="12BB41E4" w14:textId="77777777" w:rsidR="00D75E19" w:rsidRDefault="00D75E19" w:rsidP="00D75E19">
      <w:pPr>
        <w:rPr>
          <w:color w:val="000000" w:themeColor="text1"/>
          <w:sz w:val="22"/>
          <w:szCs w:val="22"/>
        </w:rPr>
      </w:pPr>
      <w:r w:rsidRPr="00725F4E">
        <w:rPr>
          <w:color w:val="000000" w:themeColor="text1"/>
          <w:sz w:val="22"/>
          <w:szCs w:val="22"/>
        </w:rPr>
        <w:t>Срок хранения журнала</w:t>
      </w:r>
      <w:r>
        <w:rPr>
          <w:color w:val="000000" w:themeColor="text1"/>
          <w:sz w:val="22"/>
          <w:szCs w:val="22"/>
        </w:rPr>
        <w:t xml:space="preserve"> на бумажном носителе</w:t>
      </w:r>
      <w:r w:rsidRPr="00725F4E">
        <w:rPr>
          <w:color w:val="000000" w:themeColor="text1"/>
          <w:sz w:val="22"/>
          <w:szCs w:val="22"/>
        </w:rPr>
        <w:t xml:space="preserve"> - не менее </w:t>
      </w:r>
      <w:r>
        <w:rPr>
          <w:color w:val="000000" w:themeColor="text1"/>
          <w:sz w:val="22"/>
          <w:szCs w:val="22"/>
        </w:rPr>
        <w:t>6 месяцев</w:t>
      </w:r>
      <w:r w:rsidRPr="00725F4E">
        <w:rPr>
          <w:color w:val="000000" w:themeColor="text1"/>
          <w:sz w:val="22"/>
          <w:szCs w:val="22"/>
        </w:rPr>
        <w:t xml:space="preserve"> со дня его окончания.</w:t>
      </w:r>
    </w:p>
    <w:p w14:paraId="34DB9262" w14:textId="77777777" w:rsidR="00D75E19" w:rsidRPr="00876A28" w:rsidRDefault="00D75E19" w:rsidP="00D75E19">
      <w:pPr>
        <w:autoSpaceDE w:val="0"/>
        <w:autoSpaceDN w:val="0"/>
        <w:adjustRightInd w:val="0"/>
        <w:rPr>
          <w:color w:val="000000" w:themeColor="text1"/>
          <w:sz w:val="22"/>
          <w:szCs w:val="22"/>
        </w:rPr>
      </w:pPr>
      <w:r w:rsidRPr="00876A28">
        <w:rPr>
          <w:color w:val="000000" w:themeColor="text1"/>
          <w:sz w:val="22"/>
          <w:szCs w:val="22"/>
        </w:rPr>
        <w:t>При производственных травмах, авариях и несчастных случаях на производстве - 45 лет</w:t>
      </w:r>
      <w:r>
        <w:rPr>
          <w:color w:val="000000" w:themeColor="text1"/>
          <w:sz w:val="22"/>
          <w:szCs w:val="22"/>
        </w:rPr>
        <w:t>.</w:t>
      </w:r>
    </w:p>
    <w:p w14:paraId="4DD3A550" w14:textId="77777777" w:rsidR="00F72801" w:rsidRPr="00F72801" w:rsidRDefault="00F72801" w:rsidP="00F72801">
      <w:pPr>
        <w:sectPr w:rsidR="00F72801" w:rsidRPr="00F72801" w:rsidSect="00A84B79">
          <w:headerReference w:type="even" r:id="rId26"/>
          <w:headerReference w:type="default" r:id="rId27"/>
          <w:footerReference w:type="default" r:id="rId28"/>
          <w:headerReference w:type="first" r:id="rId29"/>
          <w:pgSz w:w="16834" w:h="11909" w:orient="landscape" w:code="9"/>
          <w:pgMar w:top="1247" w:right="567" w:bottom="1021" w:left="567" w:header="737" w:footer="680" w:gutter="0"/>
          <w:cols w:space="60"/>
          <w:noEndnote/>
          <w:docGrid w:linePitch="326"/>
        </w:sectPr>
      </w:pPr>
    </w:p>
    <w:p w14:paraId="4B79BD09" w14:textId="6EF14623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191" w:name="_ПРИЛОЖЕНИЕ_5._ЖУРНАЛ"/>
      <w:bookmarkStart w:id="192" w:name="_Toc535847945"/>
      <w:bookmarkStart w:id="193" w:name="_Toc536023460"/>
      <w:bookmarkStart w:id="194" w:name="_Toc130894094"/>
      <w:bookmarkStart w:id="195" w:name="_Toc130994250"/>
      <w:bookmarkStart w:id="196" w:name="_Toc132205020"/>
      <w:bookmarkStart w:id="197" w:name="_Toc207717873"/>
      <w:bookmarkEnd w:id="191"/>
      <w:r w:rsidRPr="00F72801">
        <w:rPr>
          <w:rFonts w:ascii="Arial" w:hAnsi="Arial" w:cs="Arial"/>
          <w:b/>
          <w:bCs/>
          <w:iCs/>
        </w:rPr>
        <w:t xml:space="preserve">ПРИЛОЖЕНИЕ 5. </w:t>
      </w:r>
      <w:r w:rsidR="00AB6379">
        <w:rPr>
          <w:rFonts w:ascii="Arial" w:hAnsi="Arial" w:cs="Arial"/>
          <w:b/>
          <w:bCs/>
          <w:iCs/>
        </w:rPr>
        <w:t xml:space="preserve">ФОРМА </w:t>
      </w:r>
      <w:r w:rsidR="00AB6379" w:rsidRPr="00F72801">
        <w:rPr>
          <w:rFonts w:ascii="Arial" w:hAnsi="Arial" w:cs="Arial"/>
          <w:b/>
          <w:bCs/>
          <w:iCs/>
        </w:rPr>
        <w:t>ЖУРНАЛ</w:t>
      </w:r>
      <w:r w:rsidR="00AB6379">
        <w:rPr>
          <w:rFonts w:ascii="Arial" w:hAnsi="Arial" w:cs="Arial"/>
          <w:b/>
          <w:bCs/>
          <w:iCs/>
        </w:rPr>
        <w:t>А</w:t>
      </w:r>
      <w:r w:rsidR="00AB6379" w:rsidRPr="00F72801">
        <w:rPr>
          <w:rFonts w:ascii="Arial" w:hAnsi="Arial" w:cs="Arial"/>
          <w:b/>
          <w:bCs/>
          <w:iCs/>
        </w:rPr>
        <w:t xml:space="preserve"> </w:t>
      </w:r>
      <w:r w:rsidRPr="00F72801">
        <w:rPr>
          <w:rFonts w:ascii="Arial" w:hAnsi="Arial" w:cs="Arial"/>
          <w:b/>
          <w:bCs/>
          <w:iCs/>
        </w:rPr>
        <w:t>УЧЕТА ГАЗООПАСНЫХ РАБОТ, ПРОВОДИМЫХ БЕЗ НАРЯДА-ДОПУСКА НА ПРОВЕДЕНИЕ ГАЗООПАСНЫХ РАБОТ</w:t>
      </w:r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2"/>
      <w:bookmarkEnd w:id="193"/>
      <w:bookmarkEnd w:id="194"/>
      <w:bookmarkEnd w:id="195"/>
      <w:bookmarkEnd w:id="196"/>
      <w:bookmarkEnd w:id="197"/>
    </w:p>
    <w:p w14:paraId="1855ED58" w14:textId="77777777" w:rsidR="00F72801" w:rsidRPr="00F72801" w:rsidRDefault="00F72801" w:rsidP="00F72801"/>
    <w:p w14:paraId="337F121A" w14:textId="77777777" w:rsidR="00F72801" w:rsidRPr="00F72801" w:rsidRDefault="00F72801" w:rsidP="00F72801"/>
    <w:p w14:paraId="2CE62DB6" w14:textId="77777777" w:rsidR="00F72801" w:rsidRPr="00F72801" w:rsidRDefault="00F72801" w:rsidP="00F72801">
      <w:pPr>
        <w:jc w:val="center"/>
        <w:rPr>
          <w:b/>
        </w:rPr>
      </w:pPr>
      <w:r w:rsidRPr="00F72801">
        <w:rPr>
          <w:b/>
        </w:rPr>
        <w:t>Журнал</w:t>
      </w:r>
    </w:p>
    <w:p w14:paraId="157476C9" w14:textId="77777777" w:rsidR="00F72801" w:rsidRPr="00F72801" w:rsidRDefault="00F72801" w:rsidP="00F72801">
      <w:pPr>
        <w:jc w:val="center"/>
        <w:rPr>
          <w:b/>
        </w:rPr>
      </w:pPr>
      <w:r w:rsidRPr="00F72801">
        <w:rPr>
          <w:b/>
        </w:rPr>
        <w:t>учета газоопасных работ, проводимых без наряда-допуска на проведение газоопасных работ</w:t>
      </w:r>
    </w:p>
    <w:p w14:paraId="2FFDC46D" w14:textId="77777777" w:rsidR="00F72801" w:rsidRPr="00F72801" w:rsidRDefault="00F72801" w:rsidP="00F72801">
      <w:pPr>
        <w:jc w:val="center"/>
      </w:pPr>
    </w:p>
    <w:p w14:paraId="35656769" w14:textId="77777777" w:rsidR="00F72801" w:rsidRPr="00F72801" w:rsidRDefault="00F72801" w:rsidP="00F72801">
      <w:pPr>
        <w:jc w:val="center"/>
      </w:pPr>
      <w:r w:rsidRPr="00F72801">
        <w:t>_____________________________________</w:t>
      </w:r>
    </w:p>
    <w:p w14:paraId="0E3CEA82" w14:textId="77777777" w:rsidR="00F72801" w:rsidRPr="00F72801" w:rsidRDefault="00F72801" w:rsidP="00F72801">
      <w:pPr>
        <w:jc w:val="center"/>
      </w:pPr>
      <w:r w:rsidRPr="00F72801">
        <w:t>(наименование СП Общества)</w:t>
      </w:r>
    </w:p>
    <w:p w14:paraId="51FD3C04" w14:textId="77777777" w:rsidR="00F72801" w:rsidRPr="00F72801" w:rsidRDefault="00F72801" w:rsidP="00F72801">
      <w:pPr>
        <w:jc w:val="center"/>
      </w:pP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81"/>
        <w:gridCol w:w="1493"/>
        <w:gridCol w:w="1493"/>
        <w:gridCol w:w="1744"/>
        <w:gridCol w:w="2580"/>
        <w:gridCol w:w="2859"/>
        <w:gridCol w:w="1749"/>
        <w:gridCol w:w="1592"/>
        <w:gridCol w:w="1583"/>
      </w:tblGrid>
      <w:tr w:rsidR="00F72801" w:rsidRPr="00F72801" w14:paraId="08E0A099" w14:textId="77777777" w:rsidTr="002954FA">
        <w:tc>
          <w:tcPr>
            <w:tcW w:w="1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AF44788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86923B2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Дата и время ведения работ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48B1DBC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Место ведения работ</w:t>
            </w:r>
          </w:p>
        </w:tc>
        <w:tc>
          <w:tcPr>
            <w:tcW w:w="5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800865F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Характер выполняемых работ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2FB285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Мероприятия по подготовке к проведению газоопасных работ выполнены (Фамилия, имя, отчество, подпись ответственного лица)</w:t>
            </w:r>
          </w:p>
        </w:tc>
        <w:tc>
          <w:tcPr>
            <w:tcW w:w="9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BE06126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Мероприятия, обеспечивающие безопасное проведение работ, выполнены (Фамилия, имя, отчество, подпись ответственного лица)</w:t>
            </w:r>
          </w:p>
        </w:tc>
        <w:tc>
          <w:tcPr>
            <w:tcW w:w="55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9FBB790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С условиями безопасного выполнения работы ознакомлены (Фамилия, имя, отчество исполнителей и их подписи)</w:t>
            </w:r>
          </w:p>
        </w:tc>
        <w:tc>
          <w:tcPr>
            <w:tcW w:w="5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8BDD11A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Результаты анализов воздушной среды &lt;*&gt;</w:t>
            </w:r>
          </w:p>
        </w:tc>
        <w:tc>
          <w:tcPr>
            <w:tcW w:w="5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50B985A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Примечание</w:t>
            </w:r>
          </w:p>
        </w:tc>
      </w:tr>
      <w:tr w:rsidR="00F72801" w:rsidRPr="00F72801" w14:paraId="63339991" w14:textId="77777777" w:rsidTr="002954FA">
        <w:tc>
          <w:tcPr>
            <w:tcW w:w="1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C7DB046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E04B16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3AD8D24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5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40C8B8C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052623C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9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38F729D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55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2CAA35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5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98A7D70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5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0FADE6B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9</w:t>
            </w:r>
          </w:p>
        </w:tc>
      </w:tr>
      <w:tr w:rsidR="00F72801" w:rsidRPr="00F72801" w14:paraId="2002C3C3" w14:textId="77777777" w:rsidTr="002954FA">
        <w:tc>
          <w:tcPr>
            <w:tcW w:w="185" w:type="pct"/>
            <w:tcBorders>
              <w:top w:val="single" w:sz="12" w:space="0" w:color="auto"/>
            </w:tcBorders>
          </w:tcPr>
          <w:p w14:paraId="4D9742B1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476" w:type="pct"/>
            <w:tcBorders>
              <w:top w:val="single" w:sz="12" w:space="0" w:color="auto"/>
            </w:tcBorders>
          </w:tcPr>
          <w:p w14:paraId="3EE6532C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476" w:type="pct"/>
            <w:tcBorders>
              <w:top w:val="single" w:sz="12" w:space="0" w:color="auto"/>
            </w:tcBorders>
          </w:tcPr>
          <w:p w14:paraId="251194C7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556" w:type="pct"/>
            <w:tcBorders>
              <w:top w:val="single" w:sz="12" w:space="0" w:color="auto"/>
            </w:tcBorders>
          </w:tcPr>
          <w:p w14:paraId="2E856F4F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823" w:type="pct"/>
            <w:tcBorders>
              <w:top w:val="single" w:sz="12" w:space="0" w:color="auto"/>
            </w:tcBorders>
          </w:tcPr>
          <w:p w14:paraId="500BFB72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2" w:type="pct"/>
            <w:tcBorders>
              <w:top w:val="single" w:sz="12" w:space="0" w:color="auto"/>
            </w:tcBorders>
          </w:tcPr>
          <w:p w14:paraId="76BA24C5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558" w:type="pct"/>
            <w:tcBorders>
              <w:top w:val="single" w:sz="12" w:space="0" w:color="auto"/>
            </w:tcBorders>
          </w:tcPr>
          <w:p w14:paraId="5E218A08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508" w:type="pct"/>
            <w:tcBorders>
              <w:top w:val="single" w:sz="12" w:space="0" w:color="auto"/>
            </w:tcBorders>
          </w:tcPr>
          <w:p w14:paraId="47B94779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505" w:type="pct"/>
            <w:tcBorders>
              <w:top w:val="single" w:sz="12" w:space="0" w:color="auto"/>
            </w:tcBorders>
          </w:tcPr>
          <w:p w14:paraId="29F7BC62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</w:tr>
    </w:tbl>
    <w:p w14:paraId="251CC03F" w14:textId="77777777" w:rsidR="00F72801" w:rsidRPr="00F72801" w:rsidRDefault="00F72801" w:rsidP="00F72801"/>
    <w:p w14:paraId="5B07F166" w14:textId="77777777" w:rsidR="00F72801" w:rsidRPr="00F72801" w:rsidRDefault="00F72801" w:rsidP="00F72801"/>
    <w:p w14:paraId="5AC4BEF4" w14:textId="77777777" w:rsidR="00F72801" w:rsidRPr="00F72801" w:rsidRDefault="00F72801" w:rsidP="00F72801">
      <w:pPr>
        <w:shd w:val="clear" w:color="auto" w:fill="FFFFFF"/>
        <w:rPr>
          <w:szCs w:val="20"/>
          <w:lang w:eastAsia="ru-RU"/>
        </w:rPr>
      </w:pPr>
      <w:r w:rsidRPr="00F72801">
        <w:rPr>
          <w:i/>
          <w:u w:val="single"/>
        </w:rPr>
        <w:t>&lt;*&gt; Если это установлено технологическим регламентом, производственными инструкциями по рабочим местам или специально разработанной эксплуатирующим структурным подразделением.</w:t>
      </w:r>
    </w:p>
    <w:p w14:paraId="6B0F0B40" w14:textId="77777777" w:rsidR="00F72801" w:rsidRPr="00F72801" w:rsidRDefault="00F72801" w:rsidP="00F72801">
      <w:bookmarkStart w:id="198" w:name="_Toc228878051"/>
      <w:bookmarkStart w:id="199" w:name="_Toc230072202"/>
      <w:bookmarkStart w:id="200" w:name="_Toc242870661"/>
      <w:bookmarkStart w:id="201" w:name="_Toc381257522"/>
      <w:bookmarkStart w:id="202" w:name="_Toc381264827"/>
      <w:bookmarkStart w:id="203" w:name="_Toc473213101"/>
      <w:bookmarkStart w:id="204" w:name="_Toc475353877"/>
      <w:bookmarkStart w:id="205" w:name="_Toc475353925"/>
      <w:bookmarkStart w:id="206" w:name="_Toc520903522"/>
    </w:p>
    <w:p w14:paraId="3B2F885E" w14:textId="77777777" w:rsidR="00F72801" w:rsidRPr="00F72801" w:rsidRDefault="00F72801" w:rsidP="00F72801">
      <w:pPr>
        <w:sectPr w:rsidR="00F72801" w:rsidRPr="00F72801" w:rsidSect="00A84B79">
          <w:headerReference w:type="even" r:id="rId30"/>
          <w:headerReference w:type="first" r:id="rId31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02200EAC" w14:textId="77777777" w:rsidR="00D75E19" w:rsidRPr="00F72801" w:rsidRDefault="00D75E19" w:rsidP="00D75E19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207" w:name="_Toc207717874"/>
      <w:bookmarkStart w:id="208" w:name="ПРИЛОЖЕНИЕ7"/>
      <w:bookmarkStart w:id="209" w:name="_Toc520903523"/>
      <w:bookmarkStart w:id="210" w:name="_Toc535847947"/>
      <w:bookmarkStart w:id="211" w:name="_Toc536023462"/>
      <w:bookmarkStart w:id="212" w:name="_Toc130894096"/>
      <w:bookmarkStart w:id="213" w:name="_Toc130994252"/>
      <w:bookmarkStart w:id="214" w:name="_Toc132205022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r w:rsidRPr="00F72801">
        <w:rPr>
          <w:rFonts w:ascii="Arial" w:hAnsi="Arial" w:cs="Arial"/>
          <w:b/>
          <w:bCs/>
          <w:iCs/>
        </w:rPr>
        <w:t xml:space="preserve">ПРИЛОЖЕНИЕ 6. </w:t>
      </w:r>
      <w:r>
        <w:rPr>
          <w:rFonts w:ascii="Arial" w:hAnsi="Arial" w:cs="Arial"/>
          <w:b/>
          <w:bCs/>
          <w:iCs/>
        </w:rPr>
        <w:t xml:space="preserve">ФОРМА </w:t>
      </w:r>
      <w:r w:rsidRPr="00F72801">
        <w:rPr>
          <w:rFonts w:ascii="Arial" w:hAnsi="Arial" w:cs="Arial"/>
          <w:b/>
          <w:bCs/>
          <w:iCs/>
        </w:rPr>
        <w:t>НАРЯД</w:t>
      </w:r>
      <w:r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>-ДОПУСК</w:t>
      </w:r>
      <w:r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 xml:space="preserve"> НА ПРОВЕДЕНИЕ РЕМОНТНЫХ РАБОТ</w:t>
      </w:r>
      <w:bookmarkEnd w:id="207"/>
    </w:p>
    <w:p w14:paraId="22DF9A27" w14:textId="77777777" w:rsidR="00D75E19" w:rsidRDefault="00D75E19" w:rsidP="00D75E19">
      <w:pPr>
        <w:shd w:val="clear" w:color="auto" w:fill="FFFFFF"/>
        <w:spacing w:after="120" w:line="298" w:lineRule="exact"/>
        <w:jc w:val="right"/>
        <w:rPr>
          <w:bCs/>
          <w:noProof/>
        </w:rPr>
      </w:pPr>
    </w:p>
    <w:p w14:paraId="77299073" w14:textId="77777777" w:rsidR="00D75E19" w:rsidRDefault="00D75E19" w:rsidP="00D75E19">
      <w:pPr>
        <w:keepNext/>
        <w:keepLines/>
        <w:widowControl w:val="0"/>
        <w:spacing w:before="120"/>
        <w:jc w:val="right"/>
        <w:rPr>
          <w:rFonts w:ascii="Arial" w:hAnsi="Arial"/>
          <w:b/>
          <w:sz w:val="20"/>
          <w:szCs w:val="20"/>
          <w:lang w:eastAsia="ru-RU"/>
        </w:rPr>
      </w:pPr>
    </w:p>
    <w:p w14:paraId="10978B29" w14:textId="77777777" w:rsidR="00D75E19" w:rsidRPr="00F72801" w:rsidRDefault="00D75E19" w:rsidP="00D75E19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eastAsia="Calibri"/>
          <w:noProof/>
          <w:sz w:val="22"/>
          <w:szCs w:val="22"/>
          <w:lang w:eastAsia="ru-RU"/>
        </w:rPr>
        <w:drawing>
          <wp:anchor distT="0" distB="0" distL="114300" distR="114300" simplePos="0" relativeHeight="251662336" behindDoc="1" locked="0" layoutInCell="1" allowOverlap="1" wp14:anchorId="5665340D" wp14:editId="038AC22D">
            <wp:simplePos x="0" y="0"/>
            <wp:positionH relativeFrom="column">
              <wp:posOffset>-123825</wp:posOffset>
            </wp:positionH>
            <wp:positionV relativeFrom="paragraph">
              <wp:posOffset>126365</wp:posOffset>
            </wp:positionV>
            <wp:extent cx="2076450" cy="666750"/>
            <wp:effectExtent l="0" t="0" r="0" b="0"/>
            <wp:wrapThrough wrapText="bothSides">
              <wp:wrapPolygon edited="0">
                <wp:start x="0" y="0"/>
                <wp:lineTo x="0" y="20983"/>
                <wp:lineTo x="21402" y="20983"/>
                <wp:lineTo x="21402" y="0"/>
                <wp:lineTo x="0" y="0"/>
              </wp:wrapPolygon>
            </wp:wrapThrough>
            <wp:docPr id="1" name="Рисунок 1" descr="логоти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логотип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0C24F48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0"/>
          <w:szCs w:val="20"/>
          <w:lang w:eastAsia="ru-RU"/>
        </w:rPr>
      </w:pPr>
    </w:p>
    <w:p w14:paraId="59683726" w14:textId="77777777" w:rsidR="00D75E19" w:rsidRPr="00304FA6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u w:val="single"/>
          <w:lang w:eastAsia="ru-RU"/>
        </w:rPr>
      </w:pPr>
      <w:r w:rsidRPr="00FB6354">
        <w:rPr>
          <w:sz w:val="22"/>
          <w:szCs w:val="22"/>
          <w:lang w:eastAsia="ru-RU"/>
        </w:rPr>
        <w:t xml:space="preserve">              </w:t>
      </w:r>
      <w:r>
        <w:rPr>
          <w:sz w:val="22"/>
          <w:szCs w:val="22"/>
          <w:lang w:eastAsia="ru-RU"/>
        </w:rPr>
        <w:t xml:space="preserve">                                     </w:t>
      </w:r>
      <w:r w:rsidRPr="00304FA6">
        <w:rPr>
          <w:sz w:val="22"/>
          <w:szCs w:val="22"/>
          <w:u w:val="single"/>
          <w:lang w:eastAsia="ru-RU"/>
        </w:rPr>
        <w:t>___________________________________</w:t>
      </w:r>
    </w:p>
    <w:p w14:paraId="0E189D47" w14:textId="77777777" w:rsidR="00D75E19" w:rsidRPr="00FB6354" w:rsidRDefault="00D75E19" w:rsidP="00D75E19">
      <w:pPr>
        <w:widowControl w:val="0"/>
        <w:autoSpaceDE w:val="0"/>
        <w:autoSpaceDN w:val="0"/>
        <w:jc w:val="right"/>
        <w:rPr>
          <w:sz w:val="22"/>
          <w:szCs w:val="22"/>
          <w:lang w:eastAsia="ru-RU"/>
        </w:rPr>
      </w:pPr>
      <w:r>
        <w:rPr>
          <w:sz w:val="22"/>
          <w:szCs w:val="22"/>
          <w:lang w:eastAsia="ru-RU"/>
        </w:rPr>
        <w:t xml:space="preserve">                                         (наименование подрядной   </w:t>
      </w:r>
      <w:r w:rsidRPr="00416C03">
        <w:rPr>
          <w:sz w:val="22"/>
          <w:szCs w:val="22"/>
          <w:lang w:eastAsia="ru-RU"/>
        </w:rPr>
        <w:t xml:space="preserve">организации </w:t>
      </w:r>
      <w:r>
        <w:rPr>
          <w:sz w:val="22"/>
          <w:szCs w:val="22"/>
          <w:lang w:eastAsia="ru-RU"/>
        </w:rPr>
        <w:t>структурного</w:t>
      </w:r>
      <w:r w:rsidRPr="00416C03">
        <w:rPr>
          <w:sz w:val="22"/>
          <w:szCs w:val="22"/>
          <w:lang w:eastAsia="ru-RU"/>
        </w:rPr>
        <w:t xml:space="preserve"> подразделения)</w:t>
      </w:r>
    </w:p>
    <w:p w14:paraId="6156528E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</w:p>
    <w:p w14:paraId="47AA0068" w14:textId="77777777" w:rsidR="00D75E19" w:rsidRPr="00FB6354" w:rsidRDefault="00D75E19" w:rsidP="00D75E19">
      <w:pPr>
        <w:widowControl w:val="0"/>
        <w:autoSpaceDE w:val="0"/>
        <w:autoSpaceDN w:val="0"/>
        <w:jc w:val="center"/>
        <w:rPr>
          <w:b/>
          <w:sz w:val="22"/>
          <w:szCs w:val="22"/>
          <w:lang w:eastAsia="ru-RU"/>
        </w:rPr>
      </w:pPr>
      <w:bookmarkStart w:id="215" w:name="P753"/>
      <w:bookmarkEnd w:id="215"/>
      <w:r w:rsidRPr="00FB6354">
        <w:rPr>
          <w:b/>
          <w:sz w:val="22"/>
          <w:szCs w:val="22"/>
          <w:lang w:eastAsia="ru-RU"/>
        </w:rPr>
        <w:t>НАРЯД-ДОПУСК</w:t>
      </w:r>
    </w:p>
    <w:p w14:paraId="5FDE620E" w14:textId="77777777" w:rsidR="00D75E19" w:rsidRPr="00FB6354" w:rsidRDefault="00D75E19" w:rsidP="00D75E19">
      <w:pPr>
        <w:widowControl w:val="0"/>
        <w:autoSpaceDE w:val="0"/>
        <w:autoSpaceDN w:val="0"/>
        <w:jc w:val="center"/>
        <w:rPr>
          <w:b/>
          <w:sz w:val="22"/>
          <w:szCs w:val="22"/>
          <w:lang w:eastAsia="ru-RU"/>
        </w:rPr>
      </w:pPr>
      <w:r w:rsidRPr="00FB6354">
        <w:rPr>
          <w:b/>
          <w:sz w:val="22"/>
          <w:szCs w:val="22"/>
          <w:lang w:eastAsia="ru-RU"/>
        </w:rPr>
        <w:t>на проведение ремонтных работ</w:t>
      </w:r>
    </w:p>
    <w:p w14:paraId="7164AFD7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</w:p>
    <w:p w14:paraId="3EBAB581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1. Структурное подразделение (цех, производство, установка) ________________________________</w:t>
      </w:r>
    </w:p>
    <w:p w14:paraId="1BD1ED02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2. Место ведения работ __________</w:t>
      </w:r>
      <w:r>
        <w:rPr>
          <w:sz w:val="22"/>
          <w:szCs w:val="22"/>
          <w:lang w:eastAsia="ru-RU"/>
        </w:rPr>
        <w:t>________________</w:t>
      </w:r>
      <w:r w:rsidRPr="00FB6354">
        <w:rPr>
          <w:sz w:val="22"/>
          <w:szCs w:val="22"/>
          <w:lang w:eastAsia="ru-RU"/>
        </w:rPr>
        <w:t>_______________________________________</w:t>
      </w:r>
    </w:p>
    <w:p w14:paraId="5F7E22B7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3. Объем и содержание работы __________________</w:t>
      </w:r>
      <w:r>
        <w:rPr>
          <w:sz w:val="22"/>
          <w:szCs w:val="22"/>
          <w:lang w:eastAsia="ru-RU"/>
        </w:rPr>
        <w:t>____________</w:t>
      </w:r>
      <w:r w:rsidRPr="00FB6354">
        <w:rPr>
          <w:sz w:val="22"/>
          <w:szCs w:val="22"/>
          <w:lang w:eastAsia="ru-RU"/>
        </w:rPr>
        <w:t>____________________________</w:t>
      </w:r>
    </w:p>
    <w:p w14:paraId="0506C124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4. Планируемое время ведения ремонтных работ:</w:t>
      </w:r>
    </w:p>
    <w:p w14:paraId="6F2C42D0" w14:textId="77777777" w:rsidR="00D75E19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>
        <w:rPr>
          <w:sz w:val="22"/>
          <w:szCs w:val="22"/>
          <w:lang w:eastAsia="ru-RU"/>
        </w:rPr>
        <w:t xml:space="preserve">начало______________________       </w:t>
      </w:r>
      <w:r w:rsidRPr="00FB6354">
        <w:rPr>
          <w:sz w:val="22"/>
          <w:szCs w:val="22"/>
          <w:lang w:eastAsia="ru-RU"/>
        </w:rPr>
        <w:t>окончание _________</w:t>
      </w:r>
      <w:r>
        <w:rPr>
          <w:sz w:val="22"/>
          <w:szCs w:val="22"/>
          <w:lang w:eastAsia="ru-RU"/>
        </w:rPr>
        <w:t>_______</w:t>
      </w:r>
      <w:r w:rsidRPr="00FB6354">
        <w:rPr>
          <w:sz w:val="22"/>
          <w:szCs w:val="22"/>
          <w:lang w:eastAsia="ru-RU"/>
        </w:rPr>
        <w:t>________________</w:t>
      </w:r>
      <w:r>
        <w:rPr>
          <w:sz w:val="22"/>
          <w:szCs w:val="22"/>
          <w:lang w:eastAsia="ru-RU"/>
        </w:rPr>
        <w:t>____________</w:t>
      </w:r>
    </w:p>
    <w:p w14:paraId="100C235F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 xml:space="preserve">         </w:t>
      </w:r>
      <w:r>
        <w:rPr>
          <w:sz w:val="22"/>
          <w:szCs w:val="22"/>
          <w:lang w:eastAsia="ru-RU"/>
        </w:rPr>
        <w:t xml:space="preserve">         </w:t>
      </w:r>
      <w:r w:rsidRPr="00FB6354">
        <w:rPr>
          <w:sz w:val="22"/>
          <w:szCs w:val="22"/>
          <w:lang w:eastAsia="ru-RU"/>
        </w:rPr>
        <w:t xml:space="preserve">(дата, время)                                 </w:t>
      </w:r>
      <w:r>
        <w:rPr>
          <w:sz w:val="22"/>
          <w:szCs w:val="22"/>
          <w:lang w:eastAsia="ru-RU"/>
        </w:rPr>
        <w:t xml:space="preserve">                                  </w:t>
      </w:r>
      <w:r w:rsidRPr="00FB6354">
        <w:rPr>
          <w:sz w:val="22"/>
          <w:szCs w:val="22"/>
          <w:lang w:eastAsia="ru-RU"/>
        </w:rPr>
        <w:t>(дата, время)</w:t>
      </w:r>
    </w:p>
    <w:p w14:paraId="3CB5A617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5.   Непосредственный руководитель работ эксплуатирующей или подрядной</w:t>
      </w:r>
    </w:p>
    <w:p w14:paraId="1FB18B23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 xml:space="preserve">организации </w:t>
      </w:r>
      <w:r>
        <w:rPr>
          <w:sz w:val="22"/>
          <w:szCs w:val="22"/>
          <w:lang w:eastAsia="ru-RU"/>
        </w:rPr>
        <w:t>_________________________</w:t>
      </w:r>
      <w:r w:rsidRPr="00FB6354">
        <w:rPr>
          <w:sz w:val="22"/>
          <w:szCs w:val="22"/>
          <w:lang w:eastAsia="ru-RU"/>
        </w:rPr>
        <w:t>___________________________________________</w:t>
      </w:r>
      <w:r>
        <w:rPr>
          <w:sz w:val="22"/>
          <w:szCs w:val="22"/>
          <w:lang w:eastAsia="ru-RU"/>
        </w:rPr>
        <w:t>_</w:t>
      </w:r>
      <w:r w:rsidRPr="00FB6354">
        <w:rPr>
          <w:sz w:val="22"/>
          <w:szCs w:val="22"/>
          <w:lang w:eastAsia="ru-RU"/>
        </w:rPr>
        <w:t>_____</w:t>
      </w:r>
    </w:p>
    <w:p w14:paraId="79337BD4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 xml:space="preserve">                                </w:t>
      </w:r>
      <w:r>
        <w:rPr>
          <w:sz w:val="22"/>
          <w:szCs w:val="22"/>
          <w:lang w:eastAsia="ru-RU"/>
        </w:rPr>
        <w:t xml:space="preserve">                                      </w:t>
      </w:r>
      <w:r w:rsidRPr="00FB6354">
        <w:rPr>
          <w:sz w:val="22"/>
          <w:szCs w:val="22"/>
          <w:lang w:eastAsia="ru-RU"/>
        </w:rPr>
        <w:t xml:space="preserve">  (должность, ф.и.о.)</w:t>
      </w:r>
    </w:p>
    <w:p w14:paraId="4722641C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6. Лицо, ответственное за подготовку и сдачу объекта в ремонт ______</w:t>
      </w:r>
      <w:r>
        <w:rPr>
          <w:sz w:val="22"/>
          <w:szCs w:val="22"/>
          <w:lang w:eastAsia="ru-RU"/>
        </w:rPr>
        <w:t>__________________</w:t>
      </w:r>
      <w:r w:rsidRPr="00FB6354">
        <w:rPr>
          <w:sz w:val="22"/>
          <w:szCs w:val="22"/>
          <w:lang w:eastAsia="ru-RU"/>
        </w:rPr>
        <w:t>_______</w:t>
      </w:r>
    </w:p>
    <w:p w14:paraId="0D6755D3" w14:textId="77777777" w:rsidR="00D75E19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___________________________________________</w:t>
      </w:r>
      <w:r>
        <w:rPr>
          <w:sz w:val="22"/>
          <w:szCs w:val="22"/>
          <w:lang w:eastAsia="ru-RU"/>
        </w:rPr>
        <w:t xml:space="preserve">__________________________________________ </w:t>
      </w:r>
    </w:p>
    <w:p w14:paraId="50543659" w14:textId="77777777" w:rsidR="00D75E19" w:rsidRPr="00FB6354" w:rsidRDefault="00D75E19" w:rsidP="00D75E19">
      <w:pPr>
        <w:widowControl w:val="0"/>
        <w:autoSpaceDE w:val="0"/>
        <w:autoSpaceDN w:val="0"/>
        <w:jc w:val="center"/>
        <w:rPr>
          <w:sz w:val="22"/>
          <w:szCs w:val="22"/>
          <w:lang w:eastAsia="ru-RU"/>
        </w:rPr>
      </w:pPr>
      <w:r>
        <w:rPr>
          <w:sz w:val="22"/>
          <w:szCs w:val="22"/>
          <w:lang w:eastAsia="ru-RU"/>
        </w:rPr>
        <w:t>(</w:t>
      </w:r>
      <w:r w:rsidRPr="00FB6354">
        <w:rPr>
          <w:sz w:val="22"/>
          <w:szCs w:val="22"/>
          <w:lang w:eastAsia="ru-RU"/>
        </w:rPr>
        <w:t>должность, ф.и.о.)</w:t>
      </w:r>
    </w:p>
    <w:p w14:paraId="49B5E519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7. Мероприятия по подготовке объекта в ремонт ___________________</w:t>
      </w:r>
      <w:r>
        <w:rPr>
          <w:sz w:val="22"/>
          <w:szCs w:val="22"/>
          <w:lang w:eastAsia="ru-RU"/>
        </w:rPr>
        <w:t>______________</w:t>
      </w:r>
      <w:r w:rsidRPr="00FB6354">
        <w:rPr>
          <w:sz w:val="22"/>
          <w:szCs w:val="22"/>
          <w:lang w:eastAsia="ru-RU"/>
        </w:rPr>
        <w:t>__________</w:t>
      </w:r>
    </w:p>
    <w:p w14:paraId="6222D815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8. Подготовительные работы выполнены в полном объеме. Объект подготовлен к</w:t>
      </w:r>
    </w:p>
    <w:p w14:paraId="6DC87BF6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ремонту ___________________________________________________________</w:t>
      </w:r>
      <w:r>
        <w:rPr>
          <w:sz w:val="22"/>
          <w:szCs w:val="22"/>
          <w:lang w:eastAsia="ru-RU"/>
        </w:rPr>
        <w:t>__________</w:t>
      </w:r>
      <w:r w:rsidRPr="00FB6354">
        <w:rPr>
          <w:sz w:val="22"/>
          <w:szCs w:val="22"/>
          <w:lang w:eastAsia="ru-RU"/>
        </w:rPr>
        <w:t>________</w:t>
      </w:r>
    </w:p>
    <w:p w14:paraId="3F488082" w14:textId="77777777" w:rsidR="00D75E19" w:rsidRPr="00FB6354" w:rsidRDefault="00D75E19" w:rsidP="00D75E19">
      <w:pPr>
        <w:widowControl w:val="0"/>
        <w:autoSpaceDE w:val="0"/>
        <w:autoSpaceDN w:val="0"/>
        <w:jc w:val="center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(подпись лица, ответственного за подготовку, дата)</w:t>
      </w:r>
    </w:p>
    <w:p w14:paraId="5B76C3AE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9. Объект принят в ремонт. С объемом и условиями работ ознакомлен ____________________</w:t>
      </w:r>
      <w:r>
        <w:rPr>
          <w:sz w:val="22"/>
          <w:szCs w:val="22"/>
          <w:lang w:eastAsia="ru-RU"/>
        </w:rPr>
        <w:t>_</w:t>
      </w:r>
      <w:r w:rsidRPr="00FB6354">
        <w:rPr>
          <w:sz w:val="22"/>
          <w:szCs w:val="22"/>
          <w:lang w:eastAsia="ru-RU"/>
        </w:rPr>
        <w:t>___</w:t>
      </w:r>
    </w:p>
    <w:p w14:paraId="763DDCD9" w14:textId="77777777" w:rsidR="00D75E19" w:rsidRPr="00FB6354" w:rsidRDefault="00D75E19" w:rsidP="00D75E19">
      <w:pPr>
        <w:widowControl w:val="0"/>
        <w:autoSpaceDE w:val="0"/>
        <w:autoSpaceDN w:val="0"/>
        <w:jc w:val="center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(подпись непосредственного руководителя работ, дата)</w:t>
      </w:r>
    </w:p>
    <w:p w14:paraId="3E4E6D97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10. Мероприятия, обеспечивающие безопасность ведения работ</w:t>
      </w:r>
    </w:p>
    <w:p w14:paraId="61CEFDF7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66"/>
        <w:gridCol w:w="3118"/>
        <w:gridCol w:w="2834"/>
        <w:gridCol w:w="2838"/>
      </w:tblGrid>
      <w:tr w:rsidR="00D75E19" w:rsidRPr="00FB6354" w14:paraId="0DAC1DEE" w14:textId="77777777" w:rsidTr="00CE32C3">
        <w:tc>
          <w:tcPr>
            <w:tcW w:w="566" w:type="dxa"/>
          </w:tcPr>
          <w:p w14:paraId="5CF1CAD7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N п/п</w:t>
            </w:r>
          </w:p>
        </w:tc>
        <w:tc>
          <w:tcPr>
            <w:tcW w:w="3118" w:type="dxa"/>
          </w:tcPr>
          <w:p w14:paraId="42FF7957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Перечень мероприятий</w:t>
            </w:r>
          </w:p>
        </w:tc>
        <w:tc>
          <w:tcPr>
            <w:tcW w:w="2834" w:type="dxa"/>
          </w:tcPr>
          <w:p w14:paraId="5DDED346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Ответственные за выполнение мероприятий (должность, фамилия, имя, отчество)</w:t>
            </w:r>
          </w:p>
        </w:tc>
        <w:tc>
          <w:tcPr>
            <w:tcW w:w="2838" w:type="dxa"/>
          </w:tcPr>
          <w:p w14:paraId="485C0802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Отметки о выполнении (подпись)</w:t>
            </w:r>
          </w:p>
        </w:tc>
      </w:tr>
      <w:tr w:rsidR="00D75E19" w:rsidRPr="00FB6354" w14:paraId="11C98111" w14:textId="77777777" w:rsidTr="00CE32C3">
        <w:tc>
          <w:tcPr>
            <w:tcW w:w="566" w:type="dxa"/>
          </w:tcPr>
          <w:p w14:paraId="1F04E7D7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3118" w:type="dxa"/>
          </w:tcPr>
          <w:p w14:paraId="1A3ED54F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2834" w:type="dxa"/>
          </w:tcPr>
          <w:p w14:paraId="778A05FF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2838" w:type="dxa"/>
          </w:tcPr>
          <w:p w14:paraId="051500BA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</w:tr>
    </w:tbl>
    <w:p w14:paraId="7A692411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</w:p>
    <w:p w14:paraId="2E99978A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11.  Инструктаж с исполнителями ремонтных работ подрядной организации о</w:t>
      </w:r>
    </w:p>
    <w:p w14:paraId="55574A3F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мерах пожарной и промышленной безопасности провел ______</w:t>
      </w:r>
      <w:r>
        <w:rPr>
          <w:sz w:val="22"/>
          <w:szCs w:val="22"/>
          <w:lang w:eastAsia="ru-RU"/>
        </w:rPr>
        <w:t>_________</w:t>
      </w:r>
      <w:r w:rsidRPr="00FB6354">
        <w:rPr>
          <w:sz w:val="22"/>
          <w:szCs w:val="22"/>
          <w:lang w:eastAsia="ru-RU"/>
        </w:rPr>
        <w:t>___________</w:t>
      </w:r>
      <w:r>
        <w:rPr>
          <w:sz w:val="22"/>
          <w:szCs w:val="22"/>
          <w:lang w:eastAsia="ru-RU"/>
        </w:rPr>
        <w:t>_____</w:t>
      </w:r>
      <w:r w:rsidRPr="00FB6354">
        <w:rPr>
          <w:sz w:val="22"/>
          <w:szCs w:val="22"/>
          <w:lang w:eastAsia="ru-RU"/>
        </w:rPr>
        <w:t>________</w:t>
      </w:r>
    </w:p>
    <w:p w14:paraId="10C826CF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___________</w:t>
      </w:r>
      <w:r>
        <w:rPr>
          <w:sz w:val="22"/>
          <w:szCs w:val="22"/>
          <w:lang w:eastAsia="ru-RU"/>
        </w:rPr>
        <w:t>__________</w:t>
      </w:r>
      <w:r w:rsidRPr="00FB6354">
        <w:rPr>
          <w:sz w:val="22"/>
          <w:szCs w:val="22"/>
          <w:lang w:eastAsia="ru-RU"/>
        </w:rPr>
        <w:t xml:space="preserve"> (руководитель структурного подразделения, ф.и.о., подпись, дата)</w:t>
      </w:r>
    </w:p>
    <w:p w14:paraId="69859775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12.  Инструктаж с исполнителями ремонтных работ подрядной организации о</w:t>
      </w:r>
    </w:p>
    <w:p w14:paraId="45104F8D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мерах безопасности при выполнении работ провел ________________________</w:t>
      </w:r>
      <w:r>
        <w:rPr>
          <w:sz w:val="22"/>
          <w:szCs w:val="22"/>
          <w:lang w:eastAsia="ru-RU"/>
        </w:rPr>
        <w:t>__________</w:t>
      </w:r>
      <w:r w:rsidRPr="00FB6354">
        <w:rPr>
          <w:sz w:val="22"/>
          <w:szCs w:val="22"/>
          <w:lang w:eastAsia="ru-RU"/>
        </w:rPr>
        <w:t>_</w:t>
      </w:r>
      <w:r>
        <w:rPr>
          <w:sz w:val="22"/>
          <w:szCs w:val="22"/>
          <w:lang w:eastAsia="ru-RU"/>
        </w:rPr>
        <w:t>_____</w:t>
      </w:r>
      <w:r w:rsidRPr="00FB6354">
        <w:rPr>
          <w:sz w:val="22"/>
          <w:szCs w:val="22"/>
          <w:lang w:eastAsia="ru-RU"/>
        </w:rPr>
        <w:t>___</w:t>
      </w:r>
    </w:p>
    <w:p w14:paraId="1DC8AB38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 xml:space="preserve">                                                    (непосредственный</w:t>
      </w:r>
      <w:r>
        <w:rPr>
          <w:sz w:val="22"/>
          <w:szCs w:val="22"/>
          <w:lang w:eastAsia="ru-RU"/>
        </w:rPr>
        <w:t xml:space="preserve"> </w:t>
      </w:r>
      <w:r w:rsidRPr="00FB6354">
        <w:rPr>
          <w:sz w:val="22"/>
          <w:szCs w:val="22"/>
          <w:lang w:eastAsia="ru-RU"/>
        </w:rPr>
        <w:t>руководитель работ,</w:t>
      </w:r>
      <w:r>
        <w:rPr>
          <w:sz w:val="22"/>
          <w:szCs w:val="22"/>
          <w:lang w:eastAsia="ru-RU"/>
        </w:rPr>
        <w:t xml:space="preserve"> </w:t>
      </w:r>
      <w:r w:rsidRPr="00FB6354">
        <w:rPr>
          <w:sz w:val="22"/>
          <w:szCs w:val="22"/>
          <w:lang w:eastAsia="ru-RU"/>
        </w:rPr>
        <w:t>ф.и.о., подпись, дата)</w:t>
      </w:r>
    </w:p>
    <w:p w14:paraId="365D3266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13.  Исполнители ремонтных работ, прошедшие инструктаж и допущенные к</w:t>
      </w:r>
    </w:p>
    <w:p w14:paraId="30634F98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выполнению работ.</w:t>
      </w:r>
    </w:p>
    <w:p w14:paraId="6CF13A35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10"/>
        <w:gridCol w:w="1757"/>
        <w:gridCol w:w="1700"/>
        <w:gridCol w:w="2551"/>
        <w:gridCol w:w="2838"/>
      </w:tblGrid>
      <w:tr w:rsidR="00D75E19" w:rsidRPr="00FB6354" w14:paraId="1CB809E3" w14:textId="77777777" w:rsidTr="00CE32C3">
        <w:tc>
          <w:tcPr>
            <w:tcW w:w="510" w:type="dxa"/>
          </w:tcPr>
          <w:p w14:paraId="7D52E1BC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N п/п</w:t>
            </w:r>
          </w:p>
        </w:tc>
        <w:tc>
          <w:tcPr>
            <w:tcW w:w="1757" w:type="dxa"/>
          </w:tcPr>
          <w:p w14:paraId="6FAAEB72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Фамилия, имя, отчество</w:t>
            </w:r>
          </w:p>
        </w:tc>
        <w:tc>
          <w:tcPr>
            <w:tcW w:w="1700" w:type="dxa"/>
          </w:tcPr>
          <w:p w14:paraId="0B1761E3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Квалификация</w:t>
            </w:r>
          </w:p>
        </w:tc>
        <w:tc>
          <w:tcPr>
            <w:tcW w:w="2551" w:type="dxa"/>
          </w:tcPr>
          <w:p w14:paraId="1B13037B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С условиями работ ознакомлен, инструктаж прошел, дата, подпись</w:t>
            </w:r>
          </w:p>
        </w:tc>
        <w:tc>
          <w:tcPr>
            <w:tcW w:w="2838" w:type="dxa"/>
          </w:tcPr>
          <w:p w14:paraId="43793A22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Инструктаж провел должность, фамилия, имя, отчество, подпись</w:t>
            </w:r>
          </w:p>
        </w:tc>
      </w:tr>
      <w:tr w:rsidR="00D75E19" w:rsidRPr="00FB6354" w14:paraId="40D14CC5" w14:textId="77777777" w:rsidTr="00CE32C3">
        <w:tc>
          <w:tcPr>
            <w:tcW w:w="510" w:type="dxa"/>
          </w:tcPr>
          <w:p w14:paraId="5B6013A4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1757" w:type="dxa"/>
          </w:tcPr>
          <w:p w14:paraId="0FDE740A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1700" w:type="dxa"/>
          </w:tcPr>
          <w:p w14:paraId="641667F7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2551" w:type="dxa"/>
          </w:tcPr>
          <w:p w14:paraId="4A9F61BF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2838" w:type="dxa"/>
          </w:tcPr>
          <w:p w14:paraId="5F75AF41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</w:tr>
      <w:tr w:rsidR="00D75E19" w:rsidRPr="00FB6354" w14:paraId="24223451" w14:textId="77777777" w:rsidTr="00CE32C3">
        <w:tc>
          <w:tcPr>
            <w:tcW w:w="510" w:type="dxa"/>
          </w:tcPr>
          <w:p w14:paraId="387AFA95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1757" w:type="dxa"/>
          </w:tcPr>
          <w:p w14:paraId="60EBF7E0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1700" w:type="dxa"/>
          </w:tcPr>
          <w:p w14:paraId="57912CBB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2551" w:type="dxa"/>
          </w:tcPr>
          <w:p w14:paraId="776DF266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2838" w:type="dxa"/>
          </w:tcPr>
          <w:p w14:paraId="4FF9258B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</w:p>
        </w:tc>
      </w:tr>
    </w:tbl>
    <w:p w14:paraId="4F3DD3B4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</w:p>
    <w:p w14:paraId="11EF76C9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14. Допуск к проведению ремонтных работ _________________________________</w:t>
      </w:r>
      <w:r>
        <w:rPr>
          <w:sz w:val="22"/>
          <w:szCs w:val="22"/>
          <w:lang w:eastAsia="ru-RU"/>
        </w:rPr>
        <w:t>__________</w:t>
      </w:r>
      <w:r w:rsidRPr="00FB6354">
        <w:rPr>
          <w:sz w:val="22"/>
          <w:szCs w:val="22"/>
          <w:lang w:eastAsia="ru-RU"/>
        </w:rPr>
        <w:t>__</w:t>
      </w:r>
    </w:p>
    <w:p w14:paraId="2AACC10E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____________________________________________________________</w:t>
      </w:r>
      <w:r>
        <w:rPr>
          <w:sz w:val="22"/>
          <w:szCs w:val="22"/>
          <w:lang w:eastAsia="ru-RU"/>
        </w:rPr>
        <w:t>________</w:t>
      </w:r>
      <w:r w:rsidRPr="00FB6354">
        <w:rPr>
          <w:sz w:val="22"/>
          <w:szCs w:val="22"/>
          <w:lang w:eastAsia="ru-RU"/>
        </w:rPr>
        <w:t>_______________</w:t>
      </w:r>
    </w:p>
    <w:p w14:paraId="40770D3A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 xml:space="preserve">     (руководитель структурного подразделения ремонтируемого объекта,</w:t>
      </w:r>
      <w:r>
        <w:rPr>
          <w:sz w:val="22"/>
          <w:szCs w:val="22"/>
          <w:lang w:eastAsia="ru-RU"/>
        </w:rPr>
        <w:t xml:space="preserve"> </w:t>
      </w:r>
      <w:r w:rsidRPr="00FB6354">
        <w:rPr>
          <w:sz w:val="22"/>
          <w:szCs w:val="22"/>
          <w:lang w:eastAsia="ru-RU"/>
        </w:rPr>
        <w:t>ф.и.о., дата, подпись)</w:t>
      </w:r>
    </w:p>
    <w:p w14:paraId="32434D6D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15. Перечень документации, прилагаемой к наряду-допуску:</w:t>
      </w:r>
    </w:p>
    <w:p w14:paraId="5AFE22E4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___________________________________________________________________________</w:t>
      </w:r>
    </w:p>
    <w:p w14:paraId="628D6BED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______________________________________________________________</w:t>
      </w:r>
      <w:r>
        <w:rPr>
          <w:sz w:val="22"/>
          <w:szCs w:val="22"/>
          <w:lang w:eastAsia="ru-RU"/>
        </w:rPr>
        <w:t>________</w:t>
      </w:r>
      <w:r w:rsidRPr="00FB6354">
        <w:rPr>
          <w:sz w:val="22"/>
          <w:szCs w:val="22"/>
          <w:lang w:eastAsia="ru-RU"/>
        </w:rPr>
        <w:t>_____________</w:t>
      </w:r>
    </w:p>
    <w:p w14:paraId="667260E6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_______________________________________________________________</w:t>
      </w:r>
      <w:r>
        <w:rPr>
          <w:sz w:val="22"/>
          <w:szCs w:val="22"/>
          <w:lang w:eastAsia="ru-RU"/>
        </w:rPr>
        <w:t>________</w:t>
      </w:r>
      <w:r w:rsidRPr="00FB6354">
        <w:rPr>
          <w:sz w:val="22"/>
          <w:szCs w:val="22"/>
          <w:lang w:eastAsia="ru-RU"/>
        </w:rPr>
        <w:t>____________</w:t>
      </w:r>
    </w:p>
    <w:p w14:paraId="4CFC56C8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______________________________________________________________</w:t>
      </w:r>
      <w:r>
        <w:rPr>
          <w:sz w:val="22"/>
          <w:szCs w:val="22"/>
          <w:lang w:eastAsia="ru-RU"/>
        </w:rPr>
        <w:t>________</w:t>
      </w:r>
      <w:r w:rsidRPr="00FB6354">
        <w:rPr>
          <w:sz w:val="22"/>
          <w:szCs w:val="22"/>
          <w:lang w:eastAsia="ru-RU"/>
        </w:rPr>
        <w:t>_____________</w:t>
      </w:r>
    </w:p>
    <w:p w14:paraId="079A20D5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16. Анализ воздушной среды перед началом и в период ведения работ</w:t>
      </w:r>
    </w:p>
    <w:p w14:paraId="3EEA4D9E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134"/>
        <w:gridCol w:w="1075"/>
        <w:gridCol w:w="1800"/>
        <w:gridCol w:w="1762"/>
        <w:gridCol w:w="1426"/>
        <w:gridCol w:w="2159"/>
      </w:tblGrid>
      <w:tr w:rsidR="00D75E19" w:rsidRPr="00FB6354" w14:paraId="101CFC3A" w14:textId="77777777" w:rsidTr="00CE32C3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3DB06FC1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Дата и время отбора проб</w:t>
            </w:r>
          </w:p>
        </w:tc>
        <w:tc>
          <w:tcPr>
            <w:tcW w:w="1075" w:type="dxa"/>
            <w:tcBorders>
              <w:top w:val="single" w:sz="4" w:space="0" w:color="auto"/>
              <w:bottom w:val="single" w:sz="4" w:space="0" w:color="auto"/>
            </w:tcBorders>
          </w:tcPr>
          <w:p w14:paraId="34BC1249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Место отбора проб</w:t>
            </w:r>
          </w:p>
        </w:tc>
        <w:tc>
          <w:tcPr>
            <w:tcW w:w="1800" w:type="dxa"/>
            <w:tcBorders>
              <w:top w:val="single" w:sz="4" w:space="0" w:color="auto"/>
              <w:bottom w:val="single" w:sz="4" w:space="0" w:color="auto"/>
            </w:tcBorders>
          </w:tcPr>
          <w:p w14:paraId="2E1645D3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Определяемые компоненты</w:t>
            </w:r>
          </w:p>
        </w:tc>
        <w:tc>
          <w:tcPr>
            <w:tcW w:w="1762" w:type="dxa"/>
            <w:tcBorders>
              <w:top w:val="single" w:sz="4" w:space="0" w:color="auto"/>
              <w:bottom w:val="single" w:sz="4" w:space="0" w:color="auto"/>
            </w:tcBorders>
          </w:tcPr>
          <w:p w14:paraId="2781782F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Допустимая концентрация</w:t>
            </w:r>
          </w:p>
        </w:tc>
        <w:tc>
          <w:tcPr>
            <w:tcW w:w="1426" w:type="dxa"/>
            <w:tcBorders>
              <w:top w:val="single" w:sz="4" w:space="0" w:color="auto"/>
              <w:bottom w:val="single" w:sz="4" w:space="0" w:color="auto"/>
            </w:tcBorders>
          </w:tcPr>
          <w:p w14:paraId="2CEC7652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Результаты анализа</w:t>
            </w:r>
          </w:p>
        </w:tc>
        <w:tc>
          <w:tcPr>
            <w:tcW w:w="2159" w:type="dxa"/>
            <w:tcBorders>
              <w:top w:val="single" w:sz="4" w:space="0" w:color="auto"/>
              <w:bottom w:val="single" w:sz="4" w:space="0" w:color="auto"/>
            </w:tcBorders>
          </w:tcPr>
          <w:p w14:paraId="0683FA10" w14:textId="77777777" w:rsidR="00D75E19" w:rsidRPr="00FB6354" w:rsidRDefault="00D75E19" w:rsidP="00CE32C3">
            <w:pPr>
              <w:widowControl w:val="0"/>
              <w:autoSpaceDE w:val="0"/>
              <w:autoSpaceDN w:val="0"/>
              <w:jc w:val="both"/>
              <w:rPr>
                <w:sz w:val="22"/>
                <w:szCs w:val="22"/>
                <w:lang w:eastAsia="ru-RU"/>
              </w:rPr>
            </w:pPr>
            <w:r w:rsidRPr="00FB6354">
              <w:rPr>
                <w:sz w:val="22"/>
                <w:szCs w:val="22"/>
                <w:lang w:eastAsia="ru-RU"/>
              </w:rPr>
              <w:t>Подпись лица, проводившего анализ</w:t>
            </w:r>
          </w:p>
        </w:tc>
      </w:tr>
    </w:tbl>
    <w:p w14:paraId="4304EA54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</w:p>
    <w:p w14:paraId="2E9E6744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17. Ежедневный допуск к работе</w:t>
      </w:r>
    </w:p>
    <w:p w14:paraId="0DEC71E0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</w:p>
    <w:p w14:paraId="42D94D81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 xml:space="preserve">Ответственный за подготовку и сдачу    </w:t>
      </w:r>
      <w:r>
        <w:rPr>
          <w:sz w:val="22"/>
          <w:szCs w:val="22"/>
          <w:lang w:eastAsia="ru-RU"/>
        </w:rPr>
        <w:t xml:space="preserve">                           </w:t>
      </w:r>
      <w:r w:rsidRPr="00FB6354">
        <w:rPr>
          <w:sz w:val="22"/>
          <w:szCs w:val="22"/>
          <w:lang w:eastAsia="ru-RU"/>
        </w:rPr>
        <w:t xml:space="preserve"> Непосредственный руководитель работ</w:t>
      </w:r>
    </w:p>
    <w:p w14:paraId="257F315F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объекта в ремонт</w:t>
      </w:r>
      <w:r w:rsidRPr="00304FA6">
        <w:rPr>
          <w:sz w:val="22"/>
          <w:szCs w:val="22"/>
          <w:u w:val="single"/>
          <w:lang w:eastAsia="ru-RU"/>
        </w:rPr>
        <w:t xml:space="preserve">___                            </w:t>
      </w:r>
      <w:r w:rsidRPr="00FB6354">
        <w:rPr>
          <w:sz w:val="22"/>
          <w:szCs w:val="22"/>
          <w:lang w:eastAsia="ru-RU"/>
        </w:rPr>
        <w:t xml:space="preserve"> </w:t>
      </w:r>
      <w:r>
        <w:rPr>
          <w:sz w:val="22"/>
          <w:szCs w:val="22"/>
          <w:lang w:eastAsia="ru-RU"/>
        </w:rPr>
        <w:t xml:space="preserve">                                                     </w:t>
      </w:r>
      <w:r w:rsidRPr="00FB6354">
        <w:rPr>
          <w:sz w:val="22"/>
          <w:szCs w:val="22"/>
          <w:lang w:eastAsia="ru-RU"/>
        </w:rPr>
        <w:t>(подпись, дата, время)</w:t>
      </w:r>
    </w:p>
    <w:p w14:paraId="1B95C562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 xml:space="preserve">      </w:t>
      </w:r>
      <w:r>
        <w:rPr>
          <w:sz w:val="22"/>
          <w:szCs w:val="22"/>
          <w:lang w:eastAsia="ru-RU"/>
        </w:rPr>
        <w:t xml:space="preserve">              </w:t>
      </w:r>
      <w:r w:rsidRPr="00FB6354">
        <w:rPr>
          <w:sz w:val="22"/>
          <w:szCs w:val="22"/>
          <w:lang w:eastAsia="ru-RU"/>
        </w:rPr>
        <w:t xml:space="preserve"> (подпись, дата, время)</w:t>
      </w:r>
    </w:p>
    <w:p w14:paraId="5BC1F919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</w:p>
    <w:p w14:paraId="3B7E0C46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___________________________________________________________</w:t>
      </w:r>
      <w:r>
        <w:rPr>
          <w:sz w:val="22"/>
          <w:szCs w:val="22"/>
          <w:lang w:eastAsia="ru-RU"/>
        </w:rPr>
        <w:t>________</w:t>
      </w:r>
      <w:r w:rsidRPr="00FB6354">
        <w:rPr>
          <w:sz w:val="22"/>
          <w:szCs w:val="22"/>
          <w:lang w:eastAsia="ru-RU"/>
        </w:rPr>
        <w:t>______________</w:t>
      </w:r>
      <w:r>
        <w:rPr>
          <w:sz w:val="22"/>
          <w:szCs w:val="22"/>
          <w:lang w:eastAsia="ru-RU"/>
        </w:rPr>
        <w:t>__</w:t>
      </w:r>
      <w:r w:rsidRPr="00FB6354">
        <w:rPr>
          <w:sz w:val="22"/>
          <w:szCs w:val="22"/>
          <w:lang w:eastAsia="ru-RU"/>
        </w:rPr>
        <w:t>__</w:t>
      </w:r>
    </w:p>
    <w:p w14:paraId="6DA9AB40" w14:textId="77777777" w:rsidR="00D75E19" w:rsidRPr="00FB6354" w:rsidRDefault="00D75E19" w:rsidP="00D75E19">
      <w:pPr>
        <w:widowControl w:val="0"/>
        <w:autoSpaceDE w:val="0"/>
        <w:autoSpaceDN w:val="0"/>
        <w:jc w:val="center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(руководитель структурного подразделения ремонтируемого объекта,</w:t>
      </w:r>
    </w:p>
    <w:p w14:paraId="211B9D94" w14:textId="77777777" w:rsidR="00D75E19" w:rsidRPr="00FB6354" w:rsidRDefault="00D75E19" w:rsidP="00D75E19">
      <w:pPr>
        <w:widowControl w:val="0"/>
        <w:autoSpaceDE w:val="0"/>
        <w:autoSpaceDN w:val="0"/>
        <w:jc w:val="center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подпись дата, время)</w:t>
      </w:r>
    </w:p>
    <w:p w14:paraId="3B78FCD3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</w:p>
    <w:p w14:paraId="2B87FE20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18.  Работа выполнена в полном объеме, инструменты и материалы убраны,</w:t>
      </w:r>
    </w:p>
    <w:p w14:paraId="1B2CD271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исполнители   ремонтных   работ   выведены   из   ремонтной зоны объекта,</w:t>
      </w:r>
    </w:p>
    <w:p w14:paraId="2191F119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наряд-допуск закрыт</w:t>
      </w:r>
    </w:p>
    <w:p w14:paraId="76DB20D3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__________________________________________</w:t>
      </w:r>
      <w:r>
        <w:rPr>
          <w:sz w:val="22"/>
          <w:szCs w:val="22"/>
          <w:lang w:eastAsia="ru-RU"/>
        </w:rPr>
        <w:t>_________</w:t>
      </w:r>
      <w:r w:rsidRPr="00FB6354">
        <w:rPr>
          <w:sz w:val="22"/>
          <w:szCs w:val="22"/>
          <w:lang w:eastAsia="ru-RU"/>
        </w:rPr>
        <w:t>____________________________</w:t>
      </w:r>
      <w:r>
        <w:rPr>
          <w:sz w:val="22"/>
          <w:szCs w:val="22"/>
          <w:lang w:eastAsia="ru-RU"/>
        </w:rPr>
        <w:t>__</w:t>
      </w:r>
      <w:r w:rsidRPr="00FB6354">
        <w:rPr>
          <w:sz w:val="22"/>
          <w:szCs w:val="22"/>
          <w:lang w:eastAsia="ru-RU"/>
        </w:rPr>
        <w:t>_____</w:t>
      </w:r>
    </w:p>
    <w:p w14:paraId="4F872933" w14:textId="77777777" w:rsidR="00D75E19" w:rsidRPr="00FB6354" w:rsidRDefault="00D75E19" w:rsidP="00D75E19">
      <w:pPr>
        <w:widowControl w:val="0"/>
        <w:autoSpaceDE w:val="0"/>
        <w:autoSpaceDN w:val="0"/>
        <w:jc w:val="center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(непосредственный руководитель работ, подпись, дата, время)</w:t>
      </w:r>
    </w:p>
    <w:p w14:paraId="0F446EC2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__________________________</w:t>
      </w:r>
      <w:r>
        <w:rPr>
          <w:sz w:val="22"/>
          <w:szCs w:val="22"/>
          <w:lang w:eastAsia="ru-RU"/>
        </w:rPr>
        <w:t>_________</w:t>
      </w:r>
      <w:r w:rsidRPr="00FB6354">
        <w:rPr>
          <w:sz w:val="22"/>
          <w:szCs w:val="22"/>
          <w:lang w:eastAsia="ru-RU"/>
        </w:rPr>
        <w:t>_________________________________________</w:t>
      </w:r>
      <w:r>
        <w:rPr>
          <w:sz w:val="22"/>
          <w:szCs w:val="22"/>
          <w:lang w:eastAsia="ru-RU"/>
        </w:rPr>
        <w:t>__</w:t>
      </w:r>
      <w:r w:rsidRPr="00FB6354">
        <w:rPr>
          <w:sz w:val="22"/>
          <w:szCs w:val="22"/>
          <w:lang w:eastAsia="ru-RU"/>
        </w:rPr>
        <w:t>________</w:t>
      </w:r>
    </w:p>
    <w:p w14:paraId="4F59CB2A" w14:textId="77777777" w:rsidR="00D75E19" w:rsidRPr="00FB6354" w:rsidRDefault="00D75E19" w:rsidP="00D75E19">
      <w:pPr>
        <w:widowControl w:val="0"/>
        <w:autoSpaceDE w:val="0"/>
        <w:autoSpaceDN w:val="0"/>
        <w:jc w:val="center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(ответственный за подготовку и сдачу объекта в ремонт,</w:t>
      </w:r>
    </w:p>
    <w:p w14:paraId="42D3D70F" w14:textId="77777777" w:rsidR="00D75E19" w:rsidRPr="00FB6354" w:rsidRDefault="00D75E19" w:rsidP="00D75E19">
      <w:pPr>
        <w:widowControl w:val="0"/>
        <w:autoSpaceDE w:val="0"/>
        <w:autoSpaceDN w:val="0"/>
        <w:jc w:val="center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подпись, дата, время)</w:t>
      </w:r>
    </w:p>
    <w:p w14:paraId="53EE3B41" w14:textId="77777777" w:rsidR="00D75E19" w:rsidRPr="00FB6354" w:rsidRDefault="00D75E19" w:rsidP="00D75E19">
      <w:pPr>
        <w:widowControl w:val="0"/>
        <w:autoSpaceDE w:val="0"/>
        <w:autoSpaceDN w:val="0"/>
        <w:jc w:val="both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_</w:t>
      </w:r>
      <w:r>
        <w:rPr>
          <w:sz w:val="22"/>
          <w:szCs w:val="22"/>
          <w:lang w:eastAsia="ru-RU"/>
        </w:rPr>
        <w:t>_____________________________________________________________________________________</w:t>
      </w:r>
    </w:p>
    <w:p w14:paraId="75642086" w14:textId="77777777" w:rsidR="00D75E19" w:rsidRPr="00FB6354" w:rsidRDefault="00D75E19" w:rsidP="00D75E19">
      <w:pPr>
        <w:widowControl w:val="0"/>
        <w:autoSpaceDE w:val="0"/>
        <w:autoSpaceDN w:val="0"/>
        <w:jc w:val="center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(руководитель структурного подразделения ремонтируемого объекта,</w:t>
      </w:r>
    </w:p>
    <w:p w14:paraId="1D40B4CF" w14:textId="77777777" w:rsidR="00D75E19" w:rsidRPr="00FB6354" w:rsidRDefault="00D75E19" w:rsidP="00D75E19">
      <w:pPr>
        <w:widowControl w:val="0"/>
        <w:autoSpaceDE w:val="0"/>
        <w:autoSpaceDN w:val="0"/>
        <w:jc w:val="center"/>
        <w:rPr>
          <w:sz w:val="22"/>
          <w:szCs w:val="22"/>
          <w:lang w:eastAsia="ru-RU"/>
        </w:rPr>
      </w:pPr>
      <w:r w:rsidRPr="00FB6354">
        <w:rPr>
          <w:sz w:val="22"/>
          <w:szCs w:val="22"/>
          <w:lang w:eastAsia="ru-RU"/>
        </w:rPr>
        <w:t>подпись, дата, время)</w:t>
      </w:r>
    </w:p>
    <w:p w14:paraId="112BFD68" w14:textId="77777777" w:rsidR="00D75E19" w:rsidRDefault="00D75E19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r>
        <w:rPr>
          <w:rFonts w:ascii="Arial" w:hAnsi="Arial" w:cs="Arial"/>
          <w:b/>
          <w:bCs/>
          <w:iCs/>
        </w:rPr>
        <w:br w:type="page"/>
      </w:r>
    </w:p>
    <w:p w14:paraId="25C57C7F" w14:textId="103D0D18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216" w:name="_Toc207717875"/>
      <w:r w:rsidRPr="00F72801">
        <w:rPr>
          <w:rFonts w:ascii="Arial" w:hAnsi="Arial" w:cs="Arial"/>
          <w:b/>
          <w:bCs/>
          <w:iCs/>
        </w:rPr>
        <w:t>ПРИЛОЖЕНИЕ 7</w:t>
      </w:r>
      <w:bookmarkEnd w:id="208"/>
      <w:r w:rsidRPr="00F72801">
        <w:rPr>
          <w:rFonts w:ascii="Arial" w:hAnsi="Arial" w:cs="Arial"/>
          <w:b/>
          <w:bCs/>
          <w:iCs/>
        </w:rPr>
        <w:t>. ПРИМЕРНЫЙ ПЕРЕЧЕНЬ ВОПРОСОВ, ОСВЕЩАЕМЫХ ПРИ ИНСТРУКТАЖЕ ИСПОЛНИТЕЛЕЙ ГАЗООПАСНЫХ РАБОТ</w:t>
      </w:r>
      <w:bookmarkEnd w:id="209"/>
      <w:bookmarkEnd w:id="210"/>
      <w:bookmarkEnd w:id="211"/>
      <w:bookmarkEnd w:id="212"/>
      <w:bookmarkEnd w:id="213"/>
      <w:bookmarkEnd w:id="214"/>
      <w:bookmarkEnd w:id="216"/>
    </w:p>
    <w:p w14:paraId="2445CF7B" w14:textId="77777777" w:rsidR="00F72801" w:rsidRPr="00F72801" w:rsidRDefault="00F72801" w:rsidP="00F72801">
      <w:pPr>
        <w:spacing w:before="240"/>
        <w:jc w:val="both"/>
      </w:pPr>
      <w:r w:rsidRPr="00F72801">
        <w:t>1.</w:t>
      </w:r>
      <w:r w:rsidRPr="00F72801">
        <w:tab/>
        <w:t>Цель, назначение работы и время, отведенное на ее выполнение.</w:t>
      </w:r>
    </w:p>
    <w:p w14:paraId="25357621" w14:textId="77777777" w:rsidR="00F72801" w:rsidRPr="00F72801" w:rsidRDefault="00F72801" w:rsidP="00F72801">
      <w:pPr>
        <w:spacing w:before="240"/>
        <w:jc w:val="both"/>
      </w:pPr>
      <w:r w:rsidRPr="00F72801">
        <w:t>2.</w:t>
      </w:r>
      <w:r w:rsidRPr="00F72801">
        <w:tab/>
        <w:t>Технологическая (производственная) ситуация на месте ведения работы, характеристика и параметры среды внутри системы, на соседних участках (при необходимости).</w:t>
      </w:r>
    </w:p>
    <w:p w14:paraId="0F019EAB" w14:textId="77777777" w:rsidR="00F72801" w:rsidRPr="00F72801" w:rsidRDefault="00F72801" w:rsidP="00F72801">
      <w:pPr>
        <w:spacing w:before="240"/>
        <w:jc w:val="both"/>
      </w:pPr>
      <w:r w:rsidRPr="00F72801">
        <w:t>3.</w:t>
      </w:r>
      <w:r w:rsidRPr="00F72801">
        <w:tab/>
        <w:t>Вредные и опасные производственные факторы, проявление которых может иметь место ведения работ.</w:t>
      </w:r>
    </w:p>
    <w:p w14:paraId="4C30AEF5" w14:textId="77777777" w:rsidR="00F72801" w:rsidRPr="00F72801" w:rsidRDefault="00F72801" w:rsidP="00F72801">
      <w:pPr>
        <w:spacing w:before="240"/>
        <w:jc w:val="both"/>
      </w:pPr>
      <w:r w:rsidRPr="00F72801">
        <w:t>4.</w:t>
      </w:r>
      <w:r w:rsidRPr="00F72801">
        <w:tab/>
        <w:t xml:space="preserve">Характер и возможные границы загазованности или опасной зоны. Пути эвакуации персонала в опасной ситуации. </w:t>
      </w:r>
    </w:p>
    <w:p w14:paraId="02B4C69F" w14:textId="77777777" w:rsidR="00F72801" w:rsidRPr="00F72801" w:rsidRDefault="00F72801" w:rsidP="00F72801">
      <w:pPr>
        <w:spacing w:before="240"/>
        <w:jc w:val="both"/>
      </w:pPr>
      <w:r w:rsidRPr="00F72801">
        <w:t>5.</w:t>
      </w:r>
      <w:r w:rsidRPr="00F72801">
        <w:tab/>
        <w:t>Схемы расположения запорной арматуры, удаления продукта, промывки, продувки, пропарки аппарата и установки заглушек и т.д.</w:t>
      </w:r>
    </w:p>
    <w:p w14:paraId="6C347E87" w14:textId="77777777" w:rsidR="00F72801" w:rsidRPr="00F72801" w:rsidRDefault="00F72801" w:rsidP="00F72801">
      <w:pPr>
        <w:spacing w:before="240"/>
        <w:jc w:val="both"/>
      </w:pPr>
      <w:r w:rsidRPr="00F72801">
        <w:t>6.</w:t>
      </w:r>
      <w:r w:rsidRPr="00F72801">
        <w:tab/>
        <w:t>Проведенная подготовительная работа и принятые меры безопасности.</w:t>
      </w:r>
    </w:p>
    <w:p w14:paraId="34E6E6CD" w14:textId="77777777" w:rsidR="00F72801" w:rsidRPr="00F72801" w:rsidRDefault="00F72801" w:rsidP="00F72801">
      <w:pPr>
        <w:spacing w:before="240"/>
        <w:jc w:val="both"/>
      </w:pPr>
      <w:r w:rsidRPr="00F72801">
        <w:t>7.</w:t>
      </w:r>
      <w:r w:rsidRPr="00F72801">
        <w:tab/>
        <w:t>Условия ведения газоопасных работ. Меры безопасности при их проведении. Обратить особое внимание на применение СИЗ.</w:t>
      </w:r>
    </w:p>
    <w:p w14:paraId="1931044B" w14:textId="77777777" w:rsidR="00F72801" w:rsidRPr="00F72801" w:rsidRDefault="00F72801" w:rsidP="00F72801">
      <w:pPr>
        <w:spacing w:before="240"/>
        <w:jc w:val="both"/>
      </w:pPr>
      <w:r w:rsidRPr="00F72801">
        <w:t>8.</w:t>
      </w:r>
      <w:r w:rsidRPr="00F72801">
        <w:tab/>
        <w:t>Порядок входа в газоопасное место и выхода из него. Места расстановки работающих, наблюдающих, газоспасателей и т.д. Средства связи и сигнализации.</w:t>
      </w:r>
    </w:p>
    <w:p w14:paraId="087E5F1B" w14:textId="77777777" w:rsidR="00F72801" w:rsidRPr="00F72801" w:rsidRDefault="00F72801" w:rsidP="00F72801">
      <w:pPr>
        <w:spacing w:before="240"/>
        <w:jc w:val="both"/>
      </w:pPr>
      <w:r w:rsidRPr="00F72801">
        <w:t>9.</w:t>
      </w:r>
      <w:r w:rsidRPr="00F72801">
        <w:tab/>
        <w:t>Последовательность выполнения работ по отдельным операциям; порядок подачи (удаления) инструментов, материалов и пр., места их размещения.</w:t>
      </w:r>
    </w:p>
    <w:p w14:paraId="73134893" w14:textId="77777777" w:rsidR="00F72801" w:rsidRPr="00F72801" w:rsidRDefault="00F72801" w:rsidP="00F72801">
      <w:pPr>
        <w:spacing w:before="240"/>
        <w:jc w:val="both"/>
      </w:pPr>
      <w:r w:rsidRPr="00F72801">
        <w:t>10.</w:t>
      </w:r>
      <w:r w:rsidRPr="00F72801">
        <w:tab/>
        <w:t>Очередность работы исполнителей, режим работы и отдыха.</w:t>
      </w:r>
    </w:p>
    <w:p w14:paraId="45D43154" w14:textId="77777777" w:rsidR="00F72801" w:rsidRPr="00F72801" w:rsidRDefault="00F72801" w:rsidP="00F72801">
      <w:pPr>
        <w:spacing w:before="240"/>
        <w:jc w:val="both"/>
      </w:pPr>
      <w:r w:rsidRPr="00F72801">
        <w:t>11.</w:t>
      </w:r>
      <w:r w:rsidRPr="00F72801">
        <w:tab/>
        <w:t>Действия исполнителей при изменении условий выполнения работы. Порядок оповещения и вызова соответствующих лиц и служб при возникновении опасной ситуации.</w:t>
      </w:r>
    </w:p>
    <w:p w14:paraId="78753C27" w14:textId="77777777" w:rsidR="00F72801" w:rsidRPr="00F72801" w:rsidRDefault="00F72801" w:rsidP="00F72801">
      <w:pPr>
        <w:spacing w:before="240"/>
        <w:jc w:val="both"/>
      </w:pPr>
      <w:r w:rsidRPr="00F72801">
        <w:t>12.</w:t>
      </w:r>
      <w:r w:rsidRPr="00F72801">
        <w:tab/>
        <w:t>Порядок окончания работы.</w:t>
      </w:r>
    </w:p>
    <w:p w14:paraId="727F71C3" w14:textId="137AC699" w:rsidR="00CE32C3" w:rsidRDefault="00CE32C3">
      <w:pPr>
        <w:rPr>
          <w:rFonts w:ascii="Arial" w:hAnsi="Arial"/>
          <w:b/>
          <w:bCs/>
          <w:iCs/>
          <w:caps/>
        </w:rPr>
      </w:pPr>
      <w:r>
        <w:br w:type="page"/>
      </w:r>
    </w:p>
    <w:p w14:paraId="15AC9EFB" w14:textId="77777777" w:rsidR="00CE32C3" w:rsidRDefault="00CE32C3" w:rsidP="00CE32C3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  <w:bookmarkStart w:id="217" w:name="_Toc180744261"/>
      <w:bookmarkStart w:id="218" w:name="_Toc181804727"/>
      <w:bookmarkStart w:id="219" w:name="_Toc182222745"/>
      <w:bookmarkStart w:id="220" w:name="_Toc207717876"/>
      <w:r w:rsidRPr="0029207D">
        <w:rPr>
          <w:rFonts w:ascii="Arial" w:hAnsi="Arial" w:cs="Arial"/>
          <w:b/>
          <w:sz w:val="32"/>
        </w:rPr>
        <w:t>СПРАВОЧНОЕ ПРИЛОЖЕНИЕ. ТЕРМИНЫ КОРПОРАТИВНОГО ГЛОССАРИЯ И ВНЕШНИХ ИСТОЧНИКОВ</w:t>
      </w:r>
      <w:bookmarkEnd w:id="217"/>
      <w:bookmarkEnd w:id="218"/>
      <w:bookmarkEnd w:id="219"/>
      <w:bookmarkEnd w:id="220"/>
    </w:p>
    <w:p w14:paraId="4D4FCDFC" w14:textId="77777777" w:rsidR="00CE32C3" w:rsidRPr="00CE32C3" w:rsidRDefault="00CE32C3" w:rsidP="00CE32C3">
      <w:pPr>
        <w:tabs>
          <w:tab w:val="left" w:pos="567"/>
        </w:tabs>
        <w:spacing w:before="240"/>
        <w:jc w:val="both"/>
        <w:rPr>
          <w:rFonts w:ascii="Arial" w:hAnsi="Arial" w:cs="Arial"/>
          <w:b/>
        </w:rPr>
      </w:pPr>
      <w:r w:rsidRPr="00CE32C3">
        <w:rPr>
          <w:rFonts w:ascii="Arial" w:hAnsi="Arial" w:cs="Arial"/>
          <w:b/>
        </w:rPr>
        <w:t xml:space="preserve">ВЫПИСКА ИЗ КОРПОРАТИВНОГО ГЛОССАРИЯ 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3085"/>
        <w:gridCol w:w="425"/>
        <w:gridCol w:w="6129"/>
      </w:tblGrid>
      <w:tr w:rsidR="00CE32C3" w:rsidRPr="001202CD" w14:paraId="4762C536" w14:textId="77777777" w:rsidTr="00CE32C3">
        <w:trPr>
          <w:trHeight w:val="485"/>
        </w:trPr>
        <w:tc>
          <w:tcPr>
            <w:tcW w:w="3085" w:type="dxa"/>
            <w:shd w:val="clear" w:color="auto" w:fill="auto"/>
          </w:tcPr>
          <w:p w14:paraId="099E28BF" w14:textId="69ED1D8C" w:rsidR="00CE32C3" w:rsidRPr="001202CD" w:rsidRDefault="00CE32C3" w:rsidP="00CE32C3">
            <w:pPr>
              <w:spacing w:before="120" w:after="120"/>
            </w:pPr>
            <w:r w:rsidRPr="00C364AB">
              <w:t>ПОДРЯДНАЯ ОРГАНИЗАЦИЯ</w:t>
            </w:r>
            <w:r>
              <w:t xml:space="preserve"> (ПОДРЯДЧИК)</w:t>
            </w:r>
          </w:p>
        </w:tc>
        <w:tc>
          <w:tcPr>
            <w:tcW w:w="425" w:type="dxa"/>
            <w:shd w:val="clear" w:color="auto" w:fill="auto"/>
          </w:tcPr>
          <w:p w14:paraId="138DE5F4" w14:textId="5A7856F0" w:rsidR="00CE32C3" w:rsidRPr="001202CD" w:rsidRDefault="00CE32C3" w:rsidP="00CE32C3">
            <w:pPr>
              <w:spacing w:before="120" w:after="120"/>
              <w:jc w:val="both"/>
            </w:pPr>
            <w:r w:rsidRPr="00130B44">
              <w:t>–</w:t>
            </w:r>
          </w:p>
        </w:tc>
        <w:tc>
          <w:tcPr>
            <w:tcW w:w="6129" w:type="dxa"/>
            <w:shd w:val="clear" w:color="auto" w:fill="auto"/>
          </w:tcPr>
          <w:p w14:paraId="45BB8ED1" w14:textId="45420BC8" w:rsidR="00CE32C3" w:rsidRPr="001202CD" w:rsidRDefault="00CE32C3" w:rsidP="00CE32C3">
            <w:pPr>
              <w:spacing w:before="120" w:after="120"/>
              <w:jc w:val="both"/>
            </w:pPr>
            <w:r w:rsidRPr="00C364AB">
      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Федерации.</w:t>
            </w:r>
          </w:p>
        </w:tc>
      </w:tr>
      <w:tr w:rsidR="00CE32C3" w:rsidRPr="001202CD" w14:paraId="4F510EB0" w14:textId="77777777" w:rsidTr="00CE32C3">
        <w:trPr>
          <w:trHeight w:val="485"/>
        </w:trPr>
        <w:tc>
          <w:tcPr>
            <w:tcW w:w="3085" w:type="dxa"/>
            <w:shd w:val="clear" w:color="auto" w:fill="auto"/>
          </w:tcPr>
          <w:p w14:paraId="333487ED" w14:textId="773FBC3D" w:rsidR="00CE32C3" w:rsidRPr="001202CD" w:rsidRDefault="00CE32C3" w:rsidP="00CE32C3">
            <w:pPr>
              <w:spacing w:before="120" w:after="120"/>
            </w:pPr>
            <w:r w:rsidRPr="00C364AB">
              <w:t>СТРУКТУРНОЕ ПОДРАЗДЕЛЕНИЕ</w:t>
            </w:r>
          </w:p>
        </w:tc>
        <w:tc>
          <w:tcPr>
            <w:tcW w:w="425" w:type="dxa"/>
            <w:shd w:val="clear" w:color="auto" w:fill="auto"/>
          </w:tcPr>
          <w:p w14:paraId="014F6ABD" w14:textId="2DBEF842" w:rsidR="00CE32C3" w:rsidRPr="001202CD" w:rsidRDefault="00CE32C3" w:rsidP="00CE32C3">
            <w:pPr>
              <w:spacing w:before="120" w:after="120"/>
              <w:jc w:val="both"/>
            </w:pPr>
            <w:r w:rsidRPr="00130B44">
              <w:t>–</w:t>
            </w:r>
          </w:p>
        </w:tc>
        <w:tc>
          <w:tcPr>
            <w:tcW w:w="6129" w:type="dxa"/>
            <w:shd w:val="clear" w:color="auto" w:fill="auto"/>
          </w:tcPr>
          <w:p w14:paraId="5EBE8DC1" w14:textId="411E34C3" w:rsidR="00CE32C3" w:rsidRPr="001202CD" w:rsidRDefault="00CE32C3" w:rsidP="00CE32C3">
            <w:pPr>
              <w:spacing w:before="120" w:after="120"/>
              <w:jc w:val="both"/>
            </w:pPr>
            <w:r w:rsidRPr="00C364AB">
              <w:t>организационно-структурная единица, объединяющая несколько должностей (профессий), с определенными функциями, задачами и ответственностью.</w:t>
            </w:r>
          </w:p>
        </w:tc>
      </w:tr>
    </w:tbl>
    <w:p w14:paraId="0C8E1F54" w14:textId="77777777" w:rsidR="00CE32C3" w:rsidRPr="00CE32C3" w:rsidRDefault="00CE32C3" w:rsidP="00CE32C3">
      <w:pPr>
        <w:tabs>
          <w:tab w:val="left" w:pos="567"/>
        </w:tabs>
        <w:spacing w:before="240"/>
        <w:jc w:val="both"/>
        <w:rPr>
          <w:rFonts w:ascii="Arial" w:hAnsi="Arial" w:cs="Arial"/>
          <w:b/>
        </w:rPr>
      </w:pPr>
      <w:r w:rsidRPr="00CE32C3">
        <w:rPr>
          <w:rFonts w:ascii="Arial" w:hAnsi="Arial" w:cs="Arial"/>
          <w:b/>
        </w:rPr>
        <w:t>ТЕРМИНЫ ИЗ ВНЕШНИХ ДОКУМЕНТОВ</w:t>
      </w:r>
      <w:r w:rsidRPr="001202CD">
        <w:rPr>
          <w:vertAlign w:val="superscript"/>
        </w:rPr>
        <w:footnoteReference w:id="1"/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3059"/>
        <w:gridCol w:w="450"/>
        <w:gridCol w:w="6130"/>
      </w:tblGrid>
      <w:tr w:rsidR="00CE32C3" w14:paraId="7E7D868B" w14:textId="77777777" w:rsidTr="00CE32C3">
        <w:tc>
          <w:tcPr>
            <w:tcW w:w="3059" w:type="dxa"/>
            <w:shd w:val="clear" w:color="auto" w:fill="auto"/>
          </w:tcPr>
          <w:p w14:paraId="6C9C793F" w14:textId="77777777" w:rsidR="00CE32C3" w:rsidRPr="005A344A" w:rsidRDefault="00CE32C3" w:rsidP="00CE32C3">
            <w:pPr>
              <w:spacing w:before="120" w:after="120"/>
              <w:ind w:left="-108"/>
              <w:jc w:val="both"/>
            </w:pPr>
            <w:r>
              <w:t>ГАЗООПАСНЫЕ РАБОТЫ</w:t>
            </w:r>
          </w:p>
        </w:tc>
        <w:tc>
          <w:tcPr>
            <w:tcW w:w="450" w:type="dxa"/>
            <w:shd w:val="clear" w:color="auto" w:fill="auto"/>
          </w:tcPr>
          <w:p w14:paraId="49E45681" w14:textId="77777777" w:rsidR="00CE32C3" w:rsidRPr="005A344A" w:rsidRDefault="00CE32C3" w:rsidP="00CE32C3">
            <w:pPr>
              <w:spacing w:before="120" w:after="120"/>
            </w:pPr>
            <w:r w:rsidRPr="005A344A">
              <w:t>–</w:t>
            </w:r>
          </w:p>
        </w:tc>
        <w:tc>
          <w:tcPr>
            <w:tcW w:w="6130" w:type="dxa"/>
          </w:tcPr>
          <w:p w14:paraId="57D76D00" w14:textId="77777777" w:rsidR="00CE32C3" w:rsidRPr="005A344A" w:rsidRDefault="00CE32C3" w:rsidP="00CE32C3">
            <w:pPr>
              <w:tabs>
                <w:tab w:val="left" w:pos="0"/>
              </w:tabs>
              <w:spacing w:before="120" w:after="120"/>
              <w:jc w:val="both"/>
            </w:pPr>
            <w:r w:rsidRPr="00020FFC">
              <w:t>работы, связанные с внутренним осмотром, чисткой, ремонтом, разгерметизацией технологического оборудования, коммуникаций, установкой и снятием заглушек на оборудовании и трубопроводах, а также работы внутри емкостей (аппараты, сушильные барабаны, печи технологические, сушильные, реакторы, резервуары, цистерны, а также коллекторы, тоннели, колодцы, приямки, траншеи (глубиной от одного метра) и другие аналогичные места), при проведении которых имеется или не исключена возможность выделения в рабочую зону пожаровзрывоопасных или вредных паров, газов и других веществ, способных вызвать взрыв, возгорание, а также работы при недостаточном содержании кислорода (объемная доля ниже двадцати процентов) в рабочей зоне.</w:t>
            </w:r>
          </w:p>
        </w:tc>
      </w:tr>
      <w:tr w:rsidR="00CE32C3" w14:paraId="09D73D2A" w14:textId="77777777" w:rsidTr="00CE32C3">
        <w:tc>
          <w:tcPr>
            <w:tcW w:w="3059" w:type="dxa"/>
            <w:shd w:val="clear" w:color="auto" w:fill="auto"/>
          </w:tcPr>
          <w:p w14:paraId="309F71C4" w14:textId="77777777" w:rsidR="00CE32C3" w:rsidRPr="005A344A" w:rsidRDefault="00CE32C3" w:rsidP="00CE32C3">
            <w:pPr>
              <w:spacing w:before="120" w:after="120"/>
              <w:ind w:left="-108"/>
              <w:jc w:val="both"/>
            </w:pPr>
            <w:r w:rsidRPr="00C364AB">
              <w:t>ЗЕМЛЯНЫЕ РАБОТЫ</w:t>
            </w:r>
          </w:p>
        </w:tc>
        <w:tc>
          <w:tcPr>
            <w:tcW w:w="450" w:type="dxa"/>
            <w:shd w:val="clear" w:color="auto" w:fill="auto"/>
          </w:tcPr>
          <w:p w14:paraId="6FDC3C00" w14:textId="77777777" w:rsidR="00CE32C3" w:rsidRPr="00A848EB" w:rsidRDefault="00CE32C3" w:rsidP="00CE32C3">
            <w:pPr>
              <w:spacing w:before="120" w:after="120"/>
              <w:rPr>
                <w:highlight w:val="green"/>
              </w:rPr>
            </w:pPr>
            <w:r w:rsidRPr="005A344A">
              <w:t>–</w:t>
            </w:r>
          </w:p>
        </w:tc>
        <w:tc>
          <w:tcPr>
            <w:tcW w:w="6130" w:type="dxa"/>
          </w:tcPr>
          <w:p w14:paraId="6EF6B6FF" w14:textId="2D2A0E7C" w:rsidR="00CE32C3" w:rsidRPr="005A344A" w:rsidRDefault="00CE32C3" w:rsidP="00CE32C3">
            <w:pPr>
              <w:tabs>
                <w:tab w:val="left" w:pos="0"/>
              </w:tabs>
              <w:spacing w:before="120" w:after="120"/>
              <w:jc w:val="both"/>
            </w:pPr>
            <w:r w:rsidRPr="00020FFC">
              <w:t>строительный процесс, включающий разработку (выемку) грунта, перемещение его и укладку в определенное место, в ряде случаев он сопровождается также разравниванием и уплотнением грунта</w:t>
            </w:r>
            <w:r>
              <w:t>.</w:t>
            </w:r>
          </w:p>
        </w:tc>
      </w:tr>
      <w:tr w:rsidR="00CE32C3" w14:paraId="4F658AD3" w14:textId="77777777" w:rsidTr="00CE32C3">
        <w:trPr>
          <w:trHeight w:val="2172"/>
        </w:trPr>
        <w:tc>
          <w:tcPr>
            <w:tcW w:w="3059" w:type="dxa"/>
            <w:shd w:val="clear" w:color="auto" w:fill="auto"/>
          </w:tcPr>
          <w:p w14:paraId="215236B9" w14:textId="77777777" w:rsidR="00CE32C3" w:rsidRPr="005A344A" w:rsidRDefault="00CE32C3" w:rsidP="00CE32C3">
            <w:pPr>
              <w:spacing w:before="120" w:after="120"/>
              <w:ind w:left="-108"/>
              <w:jc w:val="both"/>
            </w:pPr>
            <w:r w:rsidRPr="00C364AB">
              <w:t>РЕМОНТНЫЕ РАБОТЫ</w:t>
            </w:r>
          </w:p>
        </w:tc>
        <w:tc>
          <w:tcPr>
            <w:tcW w:w="450" w:type="dxa"/>
            <w:shd w:val="clear" w:color="auto" w:fill="auto"/>
          </w:tcPr>
          <w:p w14:paraId="6A0A0F1A" w14:textId="77777777" w:rsidR="00CE32C3" w:rsidRPr="00A848EB" w:rsidRDefault="00CE32C3" w:rsidP="00CE32C3">
            <w:pPr>
              <w:spacing w:before="120" w:after="120"/>
              <w:rPr>
                <w:highlight w:val="green"/>
              </w:rPr>
            </w:pPr>
            <w:r w:rsidRPr="005A344A">
              <w:t>–</w:t>
            </w:r>
          </w:p>
        </w:tc>
        <w:tc>
          <w:tcPr>
            <w:tcW w:w="6130" w:type="dxa"/>
          </w:tcPr>
          <w:p w14:paraId="1EF2459E" w14:textId="77777777" w:rsidR="00CE32C3" w:rsidRPr="005A344A" w:rsidRDefault="00CE32C3" w:rsidP="00CE32C3">
            <w:pPr>
              <w:tabs>
                <w:tab w:val="left" w:pos="0"/>
              </w:tabs>
              <w:spacing w:before="120" w:after="120"/>
              <w:jc w:val="both"/>
            </w:pPr>
            <w:r w:rsidRPr="00020FFC">
              <w:t>работы, включающие в себя проведение всех видов ремонтов технологического оборудования (капитальные, средние, текущие, плановые, внеплановые, аварийно-восстановительные), а также выполнение окраски технологического оборудования, наложение теплоизоляции и защитного покрытия на поверхность технологического оборудования, проведение дезактивации или отмывки от пыли и загрязнений поверхности технологического оборудования.</w:t>
            </w:r>
          </w:p>
        </w:tc>
      </w:tr>
    </w:tbl>
    <w:p w14:paraId="66BE8AE3" w14:textId="77777777" w:rsidR="00CE32C3" w:rsidRDefault="00CE32C3" w:rsidP="00CE32C3">
      <w:pPr>
        <w:pStyle w:val="20"/>
        <w:sectPr w:rsidR="00CE32C3" w:rsidSect="00554886">
          <w:headerReference w:type="even" r:id="rId32"/>
          <w:headerReference w:type="default" r:id="rId33"/>
          <w:footerReference w:type="default" r:id="rId34"/>
          <w:headerReference w:type="first" r:id="rId3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4990F636" w14:textId="77777777" w:rsidR="00CE32C3" w:rsidRDefault="00CE32C3" w:rsidP="00CE32C3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  <w:bookmarkStart w:id="221" w:name="_Toc180744262"/>
      <w:bookmarkStart w:id="222" w:name="_Toc181804728"/>
      <w:bookmarkStart w:id="223" w:name="_Toc182222746"/>
      <w:bookmarkStart w:id="224" w:name="_Toc207717877"/>
      <w:r w:rsidRPr="0004462A">
        <w:rPr>
          <w:rFonts w:ascii="Arial" w:hAnsi="Arial" w:cs="Arial"/>
          <w:b/>
          <w:sz w:val="32"/>
        </w:rPr>
        <w:t>СПРАВОЧНОЕ ПРИЛОЖЕНИЕ</w:t>
      </w:r>
      <w:r w:rsidRPr="001202CD">
        <w:rPr>
          <w:rFonts w:ascii="Arial" w:hAnsi="Arial" w:cs="Arial"/>
          <w:b/>
          <w:sz w:val="32"/>
        </w:rPr>
        <w:t>. ЛИСТ РЕГИСТРАЦИИ ИЗМЕНЕНИЙ ЛНД</w:t>
      </w:r>
      <w:bookmarkEnd w:id="221"/>
      <w:bookmarkEnd w:id="222"/>
      <w:bookmarkEnd w:id="223"/>
      <w:bookmarkEnd w:id="224"/>
    </w:p>
    <w:tbl>
      <w:tblPr>
        <w:tblW w:w="494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78"/>
        <w:gridCol w:w="2572"/>
        <w:gridCol w:w="2569"/>
        <w:gridCol w:w="2538"/>
        <w:gridCol w:w="6835"/>
      </w:tblGrid>
      <w:tr w:rsidR="00CE32C3" w:rsidRPr="001202CD" w14:paraId="1B709550" w14:textId="77777777" w:rsidTr="00CE32C3">
        <w:trPr>
          <w:tblHeader/>
        </w:trPr>
        <w:tc>
          <w:tcPr>
            <w:tcW w:w="316" w:type="pct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59424544" w14:textId="77777777" w:rsidR="00CE32C3" w:rsidRPr="001202CD" w:rsidRDefault="00CE32C3" w:rsidP="00CE32C3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1202C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/ изменения</w:t>
            </w:r>
          </w:p>
        </w:tc>
        <w:tc>
          <w:tcPr>
            <w:tcW w:w="2478" w:type="pct"/>
            <w:gridSpan w:val="3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5E681EC3" w14:textId="77777777" w:rsidR="00CE32C3" w:rsidRPr="001202CD" w:rsidRDefault="00CE32C3" w:rsidP="00CE32C3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И РЕКВИЗИТЫ РД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</w:t>
            </w:r>
            <w:r w:rsidRPr="009A211C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ООО «СЛАВНЕФТЬ-КРАСНОЯРСКНЕФТЕГАЗ»</w:t>
            </w:r>
          </w:p>
        </w:tc>
        <w:tc>
          <w:tcPr>
            <w:tcW w:w="2206" w:type="pct"/>
            <w:vMerge w:val="restar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BDD6EE"/>
            <w:vAlign w:val="center"/>
          </w:tcPr>
          <w:p w14:paraId="5B710F9B" w14:textId="77777777" w:rsidR="00CE32C3" w:rsidRPr="001202CD" w:rsidRDefault="00CE32C3" w:rsidP="00CE32C3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1202C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краткАЯ аннотациЯ</w:t>
            </w:r>
          </w:p>
        </w:tc>
      </w:tr>
      <w:tr w:rsidR="00CE32C3" w:rsidRPr="001202CD" w14:paraId="12F5620B" w14:textId="77777777" w:rsidTr="00CE32C3">
        <w:trPr>
          <w:tblHeader/>
        </w:trPr>
        <w:tc>
          <w:tcPr>
            <w:tcW w:w="316" w:type="pct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14:paraId="491CD609" w14:textId="77777777" w:rsidR="00CE32C3" w:rsidRPr="001202CD" w:rsidRDefault="00CE32C3" w:rsidP="00CE32C3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</w:p>
        </w:tc>
        <w:tc>
          <w:tcPr>
            <w:tcW w:w="83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724BE50B" w14:textId="77777777" w:rsidR="00CE32C3" w:rsidRPr="00A95EB1" w:rsidRDefault="00CE32C3" w:rsidP="00CE32C3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УТВЕРЖДЕНИЯ 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649EC5AA" w14:textId="77777777" w:rsidR="00CE32C3" w:rsidRPr="00A95EB1" w:rsidRDefault="00CE32C3" w:rsidP="00CE32C3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ВВЕДЕНИЯ В ДЕЙСТВИЕ (вступления в силу)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3A11EF89" w14:textId="77777777" w:rsidR="00CE32C3" w:rsidRPr="00A95EB1" w:rsidRDefault="00CE32C3" w:rsidP="00CE32C3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утраты силы</w:t>
            </w:r>
          </w:p>
        </w:tc>
        <w:tc>
          <w:tcPr>
            <w:tcW w:w="2206" w:type="pct"/>
            <w:vMerge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5D1F405F" w14:textId="77777777" w:rsidR="00CE32C3" w:rsidRPr="001202CD" w:rsidRDefault="00CE32C3" w:rsidP="00CE32C3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</w:p>
        </w:tc>
      </w:tr>
      <w:tr w:rsidR="00CE32C3" w:rsidRPr="001202CD" w14:paraId="1F180B7D" w14:textId="77777777" w:rsidTr="00CE32C3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6ABEF831" w14:textId="1435F6B7" w:rsidR="00CE32C3" w:rsidRPr="001202CD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1.00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732F239" w14:textId="77777777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20.02.2017</w:t>
            </w:r>
          </w:p>
          <w:p w14:paraId="471D1AFD" w14:textId="0E1530A3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20.02.20217 № 71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5E3E1CBD" w14:textId="77777777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20.02.2017</w:t>
            </w:r>
          </w:p>
          <w:p w14:paraId="3F63C3BB" w14:textId="0FE15DAC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20.02.20217 № 71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449ACDDD" w14:textId="77777777" w:rsidR="00CE32C3" w:rsidRDefault="00CE32C3" w:rsidP="00CE32C3">
            <w:pPr>
              <w:snapToGrid w:val="0"/>
              <w:rPr>
                <w:sz w:val="20"/>
                <w:szCs w:val="20"/>
              </w:rPr>
            </w:pPr>
            <w:r w:rsidRPr="00F801FE">
              <w:rPr>
                <w:sz w:val="20"/>
                <w:szCs w:val="20"/>
              </w:rPr>
              <w:t>21.02.2019</w:t>
            </w:r>
          </w:p>
          <w:p w14:paraId="7158AF21" w14:textId="01D85F25" w:rsidR="00CE32C3" w:rsidRPr="001202CD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21.02.2019 № </w:t>
            </w:r>
            <w:r w:rsidRPr="00F801FE">
              <w:rPr>
                <w:sz w:val="20"/>
                <w:szCs w:val="20"/>
              </w:rPr>
              <w:t>204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724368CA" w14:textId="193F1C00" w:rsidR="00CE32C3" w:rsidRPr="001202CD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CE32C3" w:rsidRPr="001202CD" w14:paraId="1AB7BCAA" w14:textId="77777777" w:rsidTr="00CE32C3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B4CDA3E" w14:textId="290C5B7F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2.00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5A1ED075" w14:textId="1A58C1C1" w:rsidR="00CE32C3" w:rsidRDefault="00CE32C3" w:rsidP="00CE32C3">
            <w:pPr>
              <w:snapToGrid w:val="0"/>
              <w:rPr>
                <w:sz w:val="20"/>
                <w:szCs w:val="20"/>
              </w:rPr>
            </w:pPr>
            <w:r w:rsidRPr="00F801FE">
              <w:rPr>
                <w:sz w:val="20"/>
                <w:szCs w:val="20"/>
              </w:rPr>
              <w:t>21.02.2019</w:t>
            </w:r>
          </w:p>
          <w:p w14:paraId="6E5D3A30" w14:textId="081755EE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21.02.2019 № </w:t>
            </w:r>
            <w:r w:rsidRPr="00F801FE">
              <w:rPr>
                <w:sz w:val="20"/>
                <w:szCs w:val="20"/>
              </w:rPr>
              <w:t>204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FEECFF4" w14:textId="77777777" w:rsidR="00CE32C3" w:rsidRDefault="00CE32C3" w:rsidP="00CE32C3">
            <w:pPr>
              <w:snapToGrid w:val="0"/>
              <w:rPr>
                <w:sz w:val="20"/>
                <w:szCs w:val="20"/>
              </w:rPr>
            </w:pPr>
            <w:r w:rsidRPr="00F801FE">
              <w:rPr>
                <w:sz w:val="20"/>
                <w:szCs w:val="20"/>
              </w:rPr>
              <w:t>21.02.2019</w:t>
            </w:r>
          </w:p>
          <w:p w14:paraId="098E3016" w14:textId="27AC867A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21.02.2019 № </w:t>
            </w:r>
            <w:r w:rsidRPr="00F801FE">
              <w:rPr>
                <w:sz w:val="20"/>
                <w:szCs w:val="20"/>
              </w:rPr>
              <w:t>204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F01DB82" w14:textId="77777777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 w:rsidRPr="00A44AFB">
              <w:rPr>
                <w:sz w:val="20"/>
                <w:szCs w:val="20"/>
              </w:rPr>
              <w:t xml:space="preserve">27.04.2023 </w:t>
            </w:r>
          </w:p>
          <w:p w14:paraId="2ED77E28" w14:textId="254EDDA0" w:rsidR="00CE32C3" w:rsidRPr="001202CD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 w:rsidRPr="007B4E9C">
              <w:rPr>
                <w:sz w:val="20"/>
                <w:szCs w:val="20"/>
              </w:rPr>
              <w:t>Приказ от</w:t>
            </w:r>
            <w:r>
              <w:rPr>
                <w:sz w:val="20"/>
                <w:szCs w:val="20"/>
              </w:rPr>
              <w:t xml:space="preserve"> 27.04.</w:t>
            </w:r>
            <w:r w:rsidRPr="00143F92">
              <w:rPr>
                <w:sz w:val="20"/>
                <w:szCs w:val="20"/>
              </w:rPr>
              <w:t>2023</w:t>
            </w:r>
            <w:r>
              <w:rPr>
                <w:sz w:val="20"/>
                <w:szCs w:val="20"/>
              </w:rPr>
              <w:t xml:space="preserve"> № 485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1C0F86EC" w14:textId="76216286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</w:t>
            </w:r>
            <w:r w:rsidRPr="005600CB">
              <w:rPr>
                <w:sz w:val="20"/>
                <w:szCs w:val="20"/>
              </w:rPr>
              <w:t>станавливает порядок организации и выполнения газоопасных и ремонтных работ на объектах ООО «Славнефть-Красноярскнефтегаз»</w:t>
            </w:r>
          </w:p>
        </w:tc>
      </w:tr>
      <w:tr w:rsidR="00CE32C3" w:rsidRPr="001202CD" w14:paraId="591B222C" w14:textId="77777777" w:rsidTr="00CE32C3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339A5AA6" w14:textId="79CDA0F1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 w:rsidRPr="0038609B">
              <w:rPr>
                <w:sz w:val="20"/>
                <w:szCs w:val="20"/>
              </w:rPr>
              <w:t>3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889F768" w14:textId="77777777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 w:rsidRPr="00A44AFB">
              <w:rPr>
                <w:sz w:val="20"/>
                <w:szCs w:val="20"/>
              </w:rPr>
              <w:t xml:space="preserve">27.04.2023 </w:t>
            </w:r>
          </w:p>
          <w:p w14:paraId="439465B3" w14:textId="2A3E9ACA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 w:rsidRPr="007B4E9C">
              <w:rPr>
                <w:sz w:val="20"/>
                <w:szCs w:val="20"/>
              </w:rPr>
              <w:t>Приказ от</w:t>
            </w:r>
            <w:r>
              <w:rPr>
                <w:sz w:val="20"/>
                <w:szCs w:val="20"/>
              </w:rPr>
              <w:t xml:space="preserve"> 27.04.</w:t>
            </w:r>
            <w:r w:rsidRPr="00143F92">
              <w:rPr>
                <w:sz w:val="20"/>
                <w:szCs w:val="20"/>
              </w:rPr>
              <w:t>2023</w:t>
            </w:r>
            <w:r>
              <w:rPr>
                <w:sz w:val="20"/>
                <w:szCs w:val="20"/>
              </w:rPr>
              <w:t xml:space="preserve"> № 485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544219FD" w14:textId="77777777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 w:rsidRPr="00A44AFB">
              <w:rPr>
                <w:sz w:val="20"/>
                <w:szCs w:val="20"/>
              </w:rPr>
              <w:t xml:space="preserve">27.04.2023 </w:t>
            </w:r>
          </w:p>
          <w:p w14:paraId="2F0E643D" w14:textId="06EBF108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 w:rsidRPr="007B4E9C">
              <w:rPr>
                <w:sz w:val="20"/>
                <w:szCs w:val="20"/>
              </w:rPr>
              <w:t>Приказ от</w:t>
            </w:r>
            <w:r>
              <w:rPr>
                <w:sz w:val="20"/>
                <w:szCs w:val="20"/>
              </w:rPr>
              <w:t xml:space="preserve"> 27.04.</w:t>
            </w:r>
            <w:r w:rsidRPr="00143F92">
              <w:rPr>
                <w:sz w:val="20"/>
                <w:szCs w:val="20"/>
              </w:rPr>
              <w:t>2023</w:t>
            </w:r>
            <w:r>
              <w:rPr>
                <w:sz w:val="20"/>
                <w:szCs w:val="20"/>
              </w:rPr>
              <w:t xml:space="preserve"> № 485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56283454" w14:textId="5EF0787F" w:rsidR="00CE32C3" w:rsidRPr="001202CD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28.08.2024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5F6C4EE2" w14:textId="709342AA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У</w:t>
            </w:r>
            <w:r w:rsidRPr="00592F9D">
              <w:rPr>
                <w:sz w:val="20"/>
              </w:rPr>
              <w:t>станавливает порядок организации и выполнения газоопасных и ремонтных работ на объектах ООО «Славнефть-Красноярскнефтегаз»</w:t>
            </w:r>
          </w:p>
        </w:tc>
      </w:tr>
      <w:tr w:rsidR="00CE32C3" w:rsidRPr="001202CD" w14:paraId="394A5B5A" w14:textId="77777777" w:rsidTr="00CE32C3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1242A15" w14:textId="5C715F34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Изм.1 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F2B3927" w14:textId="77777777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28.08.2024</w:t>
            </w:r>
          </w:p>
          <w:p w14:paraId="136F5DCB" w14:textId="3530E673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 w:rsidRPr="007B4E9C">
              <w:rPr>
                <w:sz w:val="20"/>
                <w:szCs w:val="20"/>
              </w:rPr>
              <w:t>Приказ от</w:t>
            </w:r>
            <w:r>
              <w:rPr>
                <w:sz w:val="20"/>
                <w:szCs w:val="20"/>
              </w:rPr>
              <w:t xml:space="preserve"> 28.08.2024 № 1001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58A35F2A" w14:textId="77777777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28.08.2024</w:t>
            </w:r>
          </w:p>
          <w:p w14:paraId="326DF975" w14:textId="0E86C03A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 w:rsidRPr="007B4E9C">
              <w:rPr>
                <w:sz w:val="20"/>
                <w:szCs w:val="20"/>
              </w:rPr>
              <w:t>Приказ от</w:t>
            </w:r>
            <w:r>
              <w:rPr>
                <w:sz w:val="20"/>
                <w:szCs w:val="20"/>
              </w:rPr>
              <w:t xml:space="preserve"> 28.08.2024 № 1001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4007C6A2" w14:textId="395D6C27" w:rsidR="00CE32C3" w:rsidRPr="001202CD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01.09.2025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055C197C" w14:textId="22EB8BBB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 w:rsidRPr="00E15B7B">
              <w:rPr>
                <w:sz w:val="20"/>
              </w:rPr>
              <w:t>Дополнение требованиями по согласованию в электронном виде нарядов-допусков на проведение газоопасных и ремонтных работ</w:t>
            </w:r>
          </w:p>
        </w:tc>
      </w:tr>
      <w:tr w:rsidR="00CE32C3" w:rsidRPr="001202CD" w14:paraId="37475704" w14:textId="77777777" w:rsidTr="00CE32C3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D3EDFE" w14:textId="1FB3E275" w:rsidR="00CE32C3" w:rsidRDefault="00DD58C7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Изм.</w:t>
            </w:r>
            <w:r w:rsidR="00CE32C3">
              <w:rPr>
                <w:sz w:val="20"/>
                <w:szCs w:val="20"/>
              </w:rPr>
              <w:t>2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86AEF" w14:textId="3BB72AE8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01.09.2025</w:t>
            </w:r>
          </w:p>
          <w:p w14:paraId="1D5DF674" w14:textId="6B2FBECB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01.09.2025 № 1100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4A6A99" w14:textId="77777777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01.09.2025</w:t>
            </w:r>
          </w:p>
          <w:p w14:paraId="38C47710" w14:textId="79E81DF6" w:rsidR="00CE32C3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01.09.2025 № 1100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18801F" w14:textId="77777777" w:rsidR="00CE32C3" w:rsidRPr="001202CD" w:rsidRDefault="00CE32C3" w:rsidP="00CE32C3">
            <w:pPr>
              <w:snapToGrid w:val="0"/>
              <w:jc w:val="both"/>
              <w:rPr>
                <w:sz w:val="20"/>
                <w:szCs w:val="20"/>
              </w:rPr>
            </w:pP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1AF800E7" w14:textId="3963EA61" w:rsidR="00CE32C3" w:rsidRDefault="00DD58C7" w:rsidP="00DD58C7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 срок хранения наряда-допуска</w:t>
            </w:r>
          </w:p>
        </w:tc>
      </w:tr>
    </w:tbl>
    <w:p w14:paraId="6821AA54" w14:textId="69B1D829" w:rsidR="00417644" w:rsidRPr="000414A4" w:rsidRDefault="00417644" w:rsidP="00CE32C3">
      <w:pPr>
        <w:pStyle w:val="20"/>
      </w:pPr>
    </w:p>
    <w:sectPr w:rsidR="00417644" w:rsidRPr="000414A4" w:rsidSect="00CE32C3">
      <w:headerReference w:type="default" r:id="rId36"/>
      <w:footerReference w:type="default" r:id="rId37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24FA7A" w14:textId="77777777" w:rsidR="00CE32C3" w:rsidRDefault="00CE32C3" w:rsidP="00E70701">
      <w:r>
        <w:separator/>
      </w:r>
    </w:p>
    <w:p w14:paraId="2AA9E64D" w14:textId="77777777" w:rsidR="00CE32C3" w:rsidRDefault="00CE32C3"/>
  </w:endnote>
  <w:endnote w:type="continuationSeparator" w:id="0">
    <w:p w14:paraId="153C004C" w14:textId="77777777" w:rsidR="00CE32C3" w:rsidRDefault="00CE32C3" w:rsidP="00E70701">
      <w:r>
        <w:continuationSeparator/>
      </w:r>
    </w:p>
    <w:p w14:paraId="39E412E4" w14:textId="77777777" w:rsidR="00CE32C3" w:rsidRDefault="00CE32C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BA2443" w14:textId="77777777" w:rsidR="00CE32C3" w:rsidRDefault="00CE32C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CE32C3" w14:paraId="58FA17A8" w14:textId="77777777" w:rsidTr="00A84B79">
      <w:tc>
        <w:tcPr>
          <w:tcW w:w="9638" w:type="dxa"/>
          <w:gridSpan w:val="2"/>
        </w:tcPr>
        <w:p w14:paraId="0E9BA1C0" w14:textId="630ED717" w:rsidR="00CE32C3" w:rsidRDefault="00CE32C3" w:rsidP="00663F66">
          <w:pPr>
            <w:pStyle w:val="afa"/>
            <w:spacing w:before="60" w:beforeAutospacing="0" w:after="0" w:afterAutospacing="0"/>
            <w:jc w:val="both"/>
            <w:rPr>
              <w:rFonts w:ascii="Arial" w:hAnsi="Arial" w:cs="Arial"/>
              <w:color w:val="000000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Права на настоящий ЛНД принадлежат ООО «Славнефть</w:t>
          </w:r>
          <w:r w:rsidRPr="00663F66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 «Славнефть</w:t>
          </w:r>
          <w:r w:rsidRPr="00663F66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</w:t>
          </w:r>
        </w:p>
        <w:p w14:paraId="45DA0B8E" w14:textId="00F16C19" w:rsidR="00CE32C3" w:rsidRDefault="00CE32C3" w:rsidP="00663F66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©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®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ООО «Славнефть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Красноярскнефтегаз», 2023</w:t>
          </w:r>
        </w:p>
      </w:tc>
    </w:tr>
    <w:tr w:rsidR="00CE32C3" w14:paraId="505B5E01" w14:textId="77777777" w:rsidTr="00A84B79">
      <w:tc>
        <w:tcPr>
          <w:tcW w:w="7994" w:type="dxa"/>
          <w:tcBorders>
            <w:top w:val="single" w:sz="12" w:space="0" w:color="0070C0"/>
          </w:tcBorders>
        </w:tcPr>
        <w:p w14:paraId="0D6A7667" w14:textId="77777777" w:rsidR="00CE32C3" w:rsidRPr="00BD28EB" w:rsidRDefault="00CE32C3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484D1640" w14:textId="5769200F" w:rsidR="00CE32C3" w:rsidRPr="00BD28EB" w:rsidRDefault="00CE32C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400A0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400A0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2C54365" w14:textId="77777777" w:rsidR="001400A0" w:rsidRDefault="001400A0" w:rsidP="001400A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99AC5CD" w14:textId="77777777" w:rsidR="001400A0" w:rsidRDefault="001400A0" w:rsidP="001400A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07.10.2025 17:08:38</w:t>
    </w:r>
  </w:p>
  <w:p w14:paraId="0D1571DD" w14:textId="010A0CD4" w:rsidR="00CE32C3" w:rsidRPr="001400A0" w:rsidRDefault="00CE32C3" w:rsidP="001400A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03EF2F" w14:textId="77777777" w:rsidR="00CE32C3" w:rsidRPr="001049CD" w:rsidRDefault="00CE32C3" w:rsidP="00E12BC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CE32C3" w14:paraId="05B76A19" w14:textId="77777777" w:rsidTr="00E80E6F">
      <w:tc>
        <w:tcPr>
          <w:tcW w:w="9638" w:type="dxa"/>
          <w:gridSpan w:val="2"/>
        </w:tcPr>
        <w:p w14:paraId="0C01F15E" w14:textId="07AAD68D" w:rsidR="00CE32C3" w:rsidRDefault="00CE32C3" w:rsidP="00F91232">
          <w:pPr>
            <w:pStyle w:val="afa"/>
            <w:spacing w:before="60" w:beforeAutospacing="0" w:after="0" w:afterAutospacing="0"/>
            <w:jc w:val="both"/>
            <w:rPr>
              <w:rFonts w:ascii="Arial" w:hAnsi="Arial" w:cs="Arial"/>
              <w:color w:val="000000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Права на настоящий ЛНД принадлежат ООО «Славнефть</w:t>
          </w:r>
          <w:r w:rsidRPr="00663F66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 «Славнефть</w:t>
          </w:r>
          <w:r w:rsidRPr="00663F66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</w:t>
          </w:r>
        </w:p>
        <w:p w14:paraId="4FFBB0B8" w14:textId="496321B6" w:rsidR="00CE32C3" w:rsidRDefault="00CE32C3" w:rsidP="00F9123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©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®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ООО «Славнефть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Красноярскнефтегаз», 2023</w:t>
          </w:r>
        </w:p>
      </w:tc>
    </w:tr>
    <w:tr w:rsidR="00CE32C3" w14:paraId="19C3D751" w14:textId="77777777" w:rsidTr="00E80E6F">
      <w:tc>
        <w:tcPr>
          <w:tcW w:w="7994" w:type="dxa"/>
          <w:tcBorders>
            <w:top w:val="single" w:sz="12" w:space="0" w:color="0070C0"/>
          </w:tcBorders>
        </w:tcPr>
        <w:p w14:paraId="686E0018" w14:textId="77777777" w:rsidR="00CE32C3" w:rsidRPr="00BD28EB" w:rsidRDefault="00CE32C3" w:rsidP="00E12BC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5F068FB4" w14:textId="73EC3104" w:rsidR="00CE32C3" w:rsidRPr="00BD28EB" w:rsidRDefault="00CE32C3" w:rsidP="00E12BCB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400A0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400A0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AF1898F" w14:textId="77777777" w:rsidR="001400A0" w:rsidRDefault="001400A0" w:rsidP="001400A0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289CDABB" w14:textId="77777777" w:rsidR="001400A0" w:rsidRDefault="001400A0" w:rsidP="001400A0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07.10.2025 17:08:38</w:t>
    </w:r>
  </w:p>
  <w:p w14:paraId="2B4FFBE6" w14:textId="55AB5305" w:rsidR="00CE32C3" w:rsidRPr="001400A0" w:rsidRDefault="00CE32C3" w:rsidP="001400A0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A6DDD7" w14:textId="77777777" w:rsidR="00CE32C3" w:rsidRDefault="00CE32C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CE32C3" w14:paraId="0BBC510A" w14:textId="77777777" w:rsidTr="00A84B79">
      <w:tc>
        <w:tcPr>
          <w:tcW w:w="9638" w:type="dxa"/>
          <w:gridSpan w:val="2"/>
        </w:tcPr>
        <w:p w14:paraId="02E7A547" w14:textId="35205987" w:rsidR="00CE32C3" w:rsidRDefault="00CE32C3" w:rsidP="00663F66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E32C3" w14:paraId="7B8250F4" w14:textId="77777777" w:rsidTr="00A84B79">
      <w:tc>
        <w:tcPr>
          <w:tcW w:w="7994" w:type="dxa"/>
          <w:tcBorders>
            <w:top w:val="single" w:sz="12" w:space="0" w:color="0070C0"/>
          </w:tcBorders>
        </w:tcPr>
        <w:p w14:paraId="527DA19C" w14:textId="77777777" w:rsidR="00CE32C3" w:rsidRPr="00BD28EB" w:rsidRDefault="00CE32C3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38ADB840" w14:textId="586B1D55" w:rsidR="00CE32C3" w:rsidRPr="00BD28EB" w:rsidRDefault="00CE32C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400A0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400A0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B9D24F6" w14:textId="77777777" w:rsidR="001400A0" w:rsidRDefault="001400A0" w:rsidP="001400A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A82AB21" w14:textId="77777777" w:rsidR="001400A0" w:rsidRDefault="001400A0" w:rsidP="001400A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07.10.2025 17:08:38</w:t>
    </w:r>
  </w:p>
  <w:p w14:paraId="51689B73" w14:textId="5F7A1BA0" w:rsidR="00CE32C3" w:rsidRPr="001400A0" w:rsidRDefault="00CE32C3" w:rsidP="001400A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E8559A" w14:textId="77777777" w:rsidR="00CE32C3" w:rsidRDefault="00CE32C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2CD1732" w14:textId="77777777" w:rsidR="00CE32C3" w:rsidRDefault="00CE32C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576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7767"/>
    </w:tblGrid>
    <w:tr w:rsidR="00CE32C3" w14:paraId="58C5DB62" w14:textId="77777777" w:rsidTr="00A84B79">
      <w:tc>
        <w:tcPr>
          <w:tcW w:w="15762" w:type="dxa"/>
          <w:gridSpan w:val="2"/>
        </w:tcPr>
        <w:p w14:paraId="0A28C2CD" w14:textId="77777777" w:rsidR="00CE32C3" w:rsidRDefault="00CE32C3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E32C3" w14:paraId="47F164C2" w14:textId="77777777" w:rsidTr="00A84B79">
      <w:tc>
        <w:tcPr>
          <w:tcW w:w="7995" w:type="dxa"/>
          <w:tcBorders>
            <w:top w:val="single" w:sz="12" w:space="0" w:color="0070C0"/>
          </w:tcBorders>
        </w:tcPr>
        <w:p w14:paraId="397E1F2F" w14:textId="77777777" w:rsidR="00CE32C3" w:rsidRPr="00BD28EB" w:rsidRDefault="00CE32C3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67" w:type="dxa"/>
          <w:tcBorders>
            <w:top w:val="single" w:sz="12" w:space="0" w:color="0070C0"/>
          </w:tcBorders>
        </w:tcPr>
        <w:p w14:paraId="367F2D16" w14:textId="56C12E1B" w:rsidR="00CE32C3" w:rsidRPr="00BD28EB" w:rsidRDefault="00CE32C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400A0">
            <w:rPr>
              <w:rFonts w:ascii="Arial" w:hAnsi="Arial" w:cs="Arial"/>
              <w:b/>
              <w:noProof/>
              <w:sz w:val="12"/>
              <w:szCs w:val="12"/>
            </w:rPr>
            <w:t>45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400A0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AC4EF0A" w14:textId="77777777" w:rsidR="001400A0" w:rsidRDefault="001400A0" w:rsidP="001400A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E3ADE14" w14:textId="77777777" w:rsidR="001400A0" w:rsidRDefault="001400A0" w:rsidP="001400A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07.10.2025 17:08:38</w:t>
    </w:r>
  </w:p>
  <w:p w14:paraId="7F477128" w14:textId="6467692D" w:rsidR="00CE32C3" w:rsidRPr="001400A0" w:rsidRDefault="00CE32C3" w:rsidP="001400A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CE32C3" w:rsidRDefault="00CE32C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CE32C3" w14:paraId="1FF54EDD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A7531E9" w14:textId="77777777" w:rsidR="00CE32C3" w:rsidRPr="00BD28EB" w:rsidRDefault="00CE32C3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D08A6D7" w14:textId="27AB8CAA" w:rsidR="00CE32C3" w:rsidRPr="00BD28EB" w:rsidRDefault="00CE32C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400A0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400A0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F85C90F" w14:textId="77777777" w:rsidR="001400A0" w:rsidRDefault="001400A0" w:rsidP="001400A0">
    <w:pPr>
      <w:jc w:val="center"/>
      <w:rPr>
        <w:rFonts w:ascii="Arial" w:hAnsi="Arial" w:cs="Arial"/>
        <w:b/>
        <w:color w:val="999999"/>
        <w:sz w:val="12"/>
        <w:szCs w:val="12"/>
      </w:rPr>
    </w:pPr>
  </w:p>
  <w:p w14:paraId="12576E2D" w14:textId="77777777" w:rsidR="001400A0" w:rsidRDefault="001400A0" w:rsidP="001400A0">
    <w:pPr>
      <w:jc w:val="center"/>
      <w:rPr>
        <w:rFonts w:ascii="Arial" w:hAnsi="Arial" w:cs="Arial"/>
        <w:b/>
        <w:color w:val="999999"/>
        <w:sz w:val="12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 ИСC по работе с ЛНД ООО «Славнефть-Красноярскнефтегаз» 07.10.2025 17:08:38</w:t>
    </w:r>
  </w:p>
  <w:p w14:paraId="20DF3613" w14:textId="1E49DAB1" w:rsidR="00CE32C3" w:rsidRPr="001400A0" w:rsidRDefault="00CE32C3" w:rsidP="001400A0">
    <w:pPr>
      <w:jc w:val="center"/>
      <w:rPr>
        <w:rFonts w:ascii="Arial" w:hAnsi="Arial" w:cs="Arial"/>
        <w:b/>
        <w:color w:val="999999"/>
        <w:sz w:val="12"/>
        <w:szCs w:val="1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208B8E" w14:textId="77777777" w:rsidR="00CE32C3" w:rsidRDefault="00CE32C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900"/>
      <w:gridCol w:w="2792"/>
    </w:tblGrid>
    <w:tr w:rsidR="00CE32C3" w14:paraId="3A19A8C4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396B6D4" w14:textId="77777777" w:rsidR="00CE32C3" w:rsidRPr="00BD28EB" w:rsidRDefault="00CE32C3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7F0C09B" w14:textId="6D1D8950" w:rsidR="00CE32C3" w:rsidRPr="00BD28EB" w:rsidRDefault="00CE32C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400A0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400A0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40169F5" w14:textId="77777777" w:rsidR="001400A0" w:rsidRDefault="001400A0" w:rsidP="001400A0">
    <w:pPr>
      <w:jc w:val="center"/>
      <w:rPr>
        <w:rFonts w:ascii="Arial" w:hAnsi="Arial" w:cs="Arial"/>
        <w:b/>
        <w:color w:val="999999"/>
        <w:sz w:val="12"/>
        <w:szCs w:val="12"/>
      </w:rPr>
    </w:pPr>
  </w:p>
  <w:p w14:paraId="43DE31C1" w14:textId="77777777" w:rsidR="001400A0" w:rsidRDefault="001400A0" w:rsidP="001400A0">
    <w:pPr>
      <w:jc w:val="center"/>
      <w:rPr>
        <w:rFonts w:ascii="Arial" w:hAnsi="Arial" w:cs="Arial"/>
        <w:b/>
        <w:color w:val="999999"/>
        <w:sz w:val="12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 ИСC по работе с ЛНД ООО «Славнефть-Красноярскнефтегаз» 07.10.2025 17:08:38</w:t>
    </w:r>
  </w:p>
  <w:p w14:paraId="056C325C" w14:textId="74678ECD" w:rsidR="00CE32C3" w:rsidRPr="001400A0" w:rsidRDefault="00CE32C3" w:rsidP="001400A0">
    <w:pPr>
      <w:jc w:val="center"/>
      <w:rPr>
        <w:rFonts w:ascii="Arial" w:hAnsi="Arial" w:cs="Arial"/>
        <w:b/>
        <w:color w:val="999999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4DC0016" w14:textId="77777777" w:rsidR="00CE32C3" w:rsidRDefault="00CE32C3" w:rsidP="00E70701">
      <w:r>
        <w:separator/>
      </w:r>
    </w:p>
    <w:p w14:paraId="06FBF0B6" w14:textId="77777777" w:rsidR="00CE32C3" w:rsidRDefault="00CE32C3"/>
  </w:footnote>
  <w:footnote w:type="continuationSeparator" w:id="0">
    <w:p w14:paraId="73A43DA1" w14:textId="77777777" w:rsidR="00CE32C3" w:rsidRDefault="00CE32C3" w:rsidP="00E70701">
      <w:r>
        <w:continuationSeparator/>
      </w:r>
    </w:p>
    <w:p w14:paraId="7EDD40FF" w14:textId="77777777" w:rsidR="00CE32C3" w:rsidRDefault="00CE32C3"/>
  </w:footnote>
  <w:footnote w:id="1">
    <w:p w14:paraId="523E0DBB" w14:textId="77777777" w:rsidR="00CE32C3" w:rsidRDefault="00CE32C3" w:rsidP="00CE32C3">
      <w:pPr>
        <w:pStyle w:val="af5"/>
        <w:jc w:val="both"/>
      </w:pPr>
      <w:r w:rsidRPr="006F6D4F">
        <w:rPr>
          <w:rStyle w:val="af8"/>
          <w:rFonts w:ascii="Arial" w:hAnsi="Arial" w:cs="Arial"/>
          <w:sz w:val="16"/>
          <w:szCs w:val="16"/>
        </w:rPr>
        <w:footnoteRef/>
      </w:r>
      <w:r w:rsidRPr="006F6D4F">
        <w:rPr>
          <w:rFonts w:ascii="Arial" w:hAnsi="Arial" w:cs="Arial"/>
        </w:rPr>
        <w:t xml:space="preserve"> </w:t>
      </w:r>
      <w:r w:rsidRPr="000E1AC9">
        <w:rPr>
          <w:rFonts w:ascii="Arial" w:hAnsi="Arial" w:cs="Arial"/>
          <w:sz w:val="16"/>
          <w:szCs w:val="16"/>
        </w:rPr>
        <w:t xml:space="preserve">Под внешними документами </w:t>
      </w:r>
      <w:r w:rsidRPr="003245EB">
        <w:rPr>
          <w:rFonts w:ascii="Arial" w:hAnsi="Arial" w:cs="Arial"/>
          <w:sz w:val="16"/>
          <w:szCs w:val="16"/>
        </w:rPr>
        <w:t>понимаются нормативные правовые акты, технические</w:t>
      </w:r>
      <w:r w:rsidRPr="000E1AC9">
        <w:rPr>
          <w:rFonts w:ascii="Arial" w:hAnsi="Arial" w:cs="Arial"/>
          <w:sz w:val="16"/>
          <w:szCs w:val="16"/>
        </w:rPr>
        <w:t xml:space="preserve"> регламенты (Таможенного союза и Евразийского экономического союза), национальные стандарты и правила стандартизации, международные стандарты, региональные стандарты, региональные своды правил, межгосударственные стандарты, стандарты иностранных государств, иные внешние документы аналогичного статуса.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99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7"/>
    </w:tblGrid>
    <w:tr w:rsidR="00CE32C3" w14:paraId="79F7DCCC" w14:textId="77777777" w:rsidTr="00343F58">
      <w:trPr>
        <w:trHeight w:val="108"/>
      </w:trPr>
      <w:tc>
        <w:tcPr>
          <w:tcW w:w="4083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7F0DC5E" w14:textId="45062E44" w:rsidR="00CE32C3" w:rsidRDefault="00CE32C3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 «СЛАВНЕФТЬ-КРАСНОЯРСКНЕФТЕГАЗ» № </w:t>
          </w:r>
          <w:r w:rsidRPr="00E56A2B">
            <w:rPr>
              <w:rFonts w:ascii="Arial" w:hAnsi="Arial" w:cs="Arial"/>
              <w:b/>
              <w:sz w:val="10"/>
              <w:szCs w:val="10"/>
            </w:rPr>
            <w:t>П3-05 И-0012 ЮЛ-428</w:t>
          </w:r>
        </w:p>
      </w:tc>
      <w:tc>
        <w:tcPr>
          <w:tcW w:w="917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E42F683" w14:textId="28DFA384" w:rsidR="00CE32C3" w:rsidRDefault="00CE32C3" w:rsidP="00A90D5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3 ИЗМ.2</w:t>
          </w:r>
        </w:p>
      </w:tc>
    </w:tr>
    <w:tr w:rsidR="00CE32C3" w14:paraId="4BF963BE" w14:textId="77777777" w:rsidTr="00343F58">
      <w:trPr>
        <w:trHeight w:val="175"/>
      </w:trPr>
      <w:tc>
        <w:tcPr>
          <w:tcW w:w="4083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34DE7CD0" w14:textId="77777777" w:rsidR="00CE32C3" w:rsidRDefault="00CE32C3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A90D5A">
            <w:rPr>
              <w:rFonts w:ascii="Arial" w:hAnsi="Arial" w:cs="Arial"/>
              <w:b/>
              <w:sz w:val="10"/>
              <w:szCs w:val="10"/>
            </w:rPr>
            <w:t>ОРГАНИЗАЦИЯ БЕЗОПАСНОГО ВЕДЕНИЯ ГАЗООПАСНЫХ И РЕМОНТНЫХ РАБОТ НА ОПАСНЫХ ПРОИЗВОДСТВЕННЫХ ОБЪЕКТАХ</w:t>
          </w:r>
        </w:p>
      </w:tc>
      <w:tc>
        <w:tcPr>
          <w:tcW w:w="917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56671765" w14:textId="77777777" w:rsidR="00CE32C3" w:rsidRDefault="00CE32C3" w:rsidP="00A90D5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8BA4CF0" w14:textId="52C461A3" w:rsidR="00CE32C3" w:rsidRDefault="00CE32C3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6F840F" w14:textId="77777777" w:rsidR="00CE32C3" w:rsidRDefault="00CE32C3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1"/>
      <w:gridCol w:w="1768"/>
    </w:tblGrid>
    <w:tr w:rsidR="00CE32C3" w14:paraId="543B814C" w14:textId="77777777" w:rsidTr="009B22BD">
      <w:trPr>
        <w:trHeight w:val="108"/>
      </w:trPr>
      <w:tc>
        <w:tcPr>
          <w:tcW w:w="4083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8D739D0" w14:textId="6DD606B1" w:rsidR="00CE32C3" w:rsidRDefault="00CE32C3" w:rsidP="009B22B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 «СЛАВНЕФТЬ-КРАСНОЯРСКНЕФТЕГАЗ» № </w:t>
          </w:r>
          <w:r w:rsidRPr="00A36AA2">
            <w:rPr>
              <w:rFonts w:ascii="Arial" w:hAnsi="Arial" w:cs="Arial"/>
              <w:b/>
              <w:sz w:val="10"/>
              <w:szCs w:val="10"/>
            </w:rPr>
            <w:t>П3-05 И-0012 ЮЛ-428</w:t>
          </w:r>
        </w:p>
      </w:tc>
      <w:tc>
        <w:tcPr>
          <w:tcW w:w="917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3D1D73F" w14:textId="19BAC4E2" w:rsidR="00CE32C3" w:rsidRDefault="00CE32C3" w:rsidP="00A84B79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3 ИЗМ.2</w:t>
          </w:r>
        </w:p>
      </w:tc>
    </w:tr>
    <w:tr w:rsidR="00CE32C3" w14:paraId="1F173CBE" w14:textId="77777777" w:rsidTr="009B22BD">
      <w:trPr>
        <w:trHeight w:val="175"/>
      </w:trPr>
      <w:tc>
        <w:tcPr>
          <w:tcW w:w="4083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09DC32BB" w14:textId="085E0E16" w:rsidR="00CE32C3" w:rsidRDefault="00CE32C3" w:rsidP="009B22B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A90D5A">
            <w:rPr>
              <w:rFonts w:ascii="Arial" w:hAnsi="Arial" w:cs="Arial"/>
              <w:b/>
              <w:sz w:val="10"/>
              <w:szCs w:val="10"/>
            </w:rPr>
            <w:t>ОРГАНИЗАЦИЯ БЕЗОПАСНОГО ВЕДЕНИЯ ГАЗООПАСНЫХ И РЕМОНТНЫХ РАБОТ НА ОПАСНЫХ ПРОИЗВОДСТВЕННЫХ ОБЪЕКТАХ</w:t>
          </w:r>
        </w:p>
      </w:tc>
      <w:tc>
        <w:tcPr>
          <w:tcW w:w="917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5F92D58C" w14:textId="7A34F106" w:rsidR="00CE32C3" w:rsidRDefault="00CE32C3" w:rsidP="009B22BD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5CB79BA" w14:textId="77777777" w:rsidR="00CE32C3" w:rsidRDefault="00CE32C3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AF55EB" w14:textId="77777777" w:rsidR="00CE32C3" w:rsidRDefault="00CE32C3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16C09C" w14:textId="77777777" w:rsidR="00CE32C3" w:rsidRDefault="00CE32C3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284FCB" w14:textId="77777777" w:rsidR="00CE32C3" w:rsidRDefault="00CE32C3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1"/>
      <w:gridCol w:w="2879"/>
    </w:tblGrid>
    <w:tr w:rsidR="00CE32C3" w:rsidRPr="00660D57" w14:paraId="454C9C0C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5388E382" w14:textId="12ED8E7E" w:rsidR="00CE32C3" w:rsidRPr="00660D57" w:rsidRDefault="00CE32C3" w:rsidP="005D0D7F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E56A2B">
            <w:rPr>
              <w:rFonts w:ascii="Arial" w:hAnsi="Arial" w:cs="Arial"/>
              <w:b/>
              <w:sz w:val="10"/>
              <w:szCs w:val="10"/>
            </w:rPr>
            <w:t>П3-05 И-0012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58CCACB" w14:textId="394A1527" w:rsidR="00CE32C3" w:rsidRPr="00660D57" w:rsidRDefault="00CE32C3" w:rsidP="008E34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3 ИЗМ.2</w:t>
          </w:r>
        </w:p>
      </w:tc>
    </w:tr>
    <w:tr w:rsidR="00CE32C3" w:rsidRPr="00660D57" w14:paraId="4053724E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70B4B15" w14:textId="77777777" w:rsidR="00CE32C3" w:rsidRPr="00660D57" w:rsidRDefault="00CE32C3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7C3D7D">
            <w:rPr>
              <w:rFonts w:ascii="Arial" w:hAnsi="Arial" w:cs="Arial"/>
              <w:b/>
              <w:sz w:val="10"/>
              <w:szCs w:val="10"/>
            </w:rPr>
            <w:t>ОРГАНИЗАЦИЯ БЕЗОПАСНОГО ВЕДЕНИЯ ГАЗООПАСНЫХ И РЕМОНТНЫХ РАБОТ НА ОПАСНЫХ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74C2C7B" w14:textId="77777777" w:rsidR="00CE32C3" w:rsidRPr="00660D57" w:rsidRDefault="00CE32C3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C54EB7B" w14:textId="69A29DB2" w:rsidR="00CE32C3" w:rsidRPr="00E47015" w:rsidRDefault="00CE32C3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CB4E0D" w14:textId="77777777" w:rsidR="00CE32C3" w:rsidRDefault="00CE32C3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6F9683" w14:textId="77777777" w:rsidR="00CE32C3" w:rsidRDefault="00CE32C3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2F36FE" w14:textId="77777777" w:rsidR="00CE32C3" w:rsidRDefault="00CE32C3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6A834F4D" w:rsidR="00CE32C3" w:rsidRDefault="00CE32C3">
    <w:pPr>
      <w:pStyle w:val="a7"/>
    </w:pPr>
  </w:p>
  <w:p w14:paraId="3280AB8D" w14:textId="77777777" w:rsidR="00CE32C3" w:rsidRDefault="00CE32C3"/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CE32C3" w:rsidRPr="00660D57" w14:paraId="678610F6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46F4C5FC" w14:textId="65FB976E" w:rsidR="00CE32C3" w:rsidRPr="00660D57" w:rsidRDefault="00CE32C3" w:rsidP="005D0D7F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E56A2B">
            <w:rPr>
              <w:rFonts w:ascii="Arial" w:hAnsi="Arial" w:cs="Arial"/>
              <w:b/>
              <w:sz w:val="10"/>
              <w:szCs w:val="10"/>
            </w:rPr>
            <w:t>П3-05 И-0012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375C35BB" w14:textId="0B09D247" w:rsidR="00CE32C3" w:rsidRPr="00660D57" w:rsidRDefault="00CE32C3" w:rsidP="008E34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3 ИЗМ.2</w:t>
          </w:r>
        </w:p>
      </w:tc>
    </w:tr>
    <w:tr w:rsidR="00CE32C3" w:rsidRPr="00660D57" w14:paraId="38B274AF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1D4598E4" w14:textId="77777777" w:rsidR="00CE32C3" w:rsidRPr="00660D57" w:rsidRDefault="00CE32C3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7C3D7D">
            <w:rPr>
              <w:rFonts w:ascii="Arial" w:hAnsi="Arial" w:cs="Arial"/>
              <w:b/>
              <w:sz w:val="10"/>
              <w:szCs w:val="10"/>
            </w:rPr>
            <w:t>ОРГАНИЗАЦИЯ БЕЗОПАСНОГО ВЕДЕНИЯ ГАЗООПАСНЫХ И РЕМОНТНЫХ РАБОТ НА ОПАСНЫХ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2072F68" w14:textId="77777777" w:rsidR="00CE32C3" w:rsidRPr="00660D57" w:rsidRDefault="00CE32C3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133377D" w14:textId="1E88AD41" w:rsidR="00CE32C3" w:rsidRPr="00E47015" w:rsidRDefault="00CE32C3" w:rsidP="00E47015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3640AEEB" w:rsidR="00CE32C3" w:rsidRDefault="00CE32C3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CE32C3" w:rsidRPr="00660D57" w14:paraId="460A739A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5576CE5" w14:textId="77777777" w:rsidR="00CE32C3" w:rsidRPr="00660D57" w:rsidRDefault="00CE32C3" w:rsidP="005D0D7F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E56A2B">
            <w:rPr>
              <w:rFonts w:ascii="Arial" w:hAnsi="Arial" w:cs="Arial"/>
              <w:b/>
              <w:sz w:val="10"/>
              <w:szCs w:val="10"/>
            </w:rPr>
            <w:t>П3-05 И-0012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05F93F9F" w14:textId="77777777" w:rsidR="00CE32C3" w:rsidRPr="00660D57" w:rsidRDefault="00CE32C3" w:rsidP="008E34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3 ИЗМ.2</w:t>
          </w:r>
        </w:p>
      </w:tc>
    </w:tr>
    <w:tr w:rsidR="00CE32C3" w:rsidRPr="00660D57" w14:paraId="5FEB2023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1A01C7AB" w14:textId="77777777" w:rsidR="00CE32C3" w:rsidRPr="00660D57" w:rsidRDefault="00CE32C3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7C3D7D">
            <w:rPr>
              <w:rFonts w:ascii="Arial" w:hAnsi="Arial" w:cs="Arial"/>
              <w:b/>
              <w:sz w:val="10"/>
              <w:szCs w:val="10"/>
            </w:rPr>
            <w:t>ОРГАНИЗАЦИЯ БЕЗОПАСНОГО ВЕДЕНИЯ ГАЗООПАСНЫХ И РЕМОНТНЫХ РАБОТ НА ОПАСНЫХ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5155B41A" w14:textId="77777777" w:rsidR="00CE32C3" w:rsidRPr="00660D57" w:rsidRDefault="00CE32C3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A3CBE9F" w14:textId="77777777" w:rsidR="00CE32C3" w:rsidRPr="00E47015" w:rsidRDefault="00CE32C3" w:rsidP="00E47015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2D6710A"/>
    <w:multiLevelType w:val="multilevel"/>
    <w:tmpl w:val="DFBCAE9E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0844588B"/>
    <w:multiLevelType w:val="hybridMultilevel"/>
    <w:tmpl w:val="48E28E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1A2A686F"/>
    <w:multiLevelType w:val="multilevel"/>
    <w:tmpl w:val="58588AD8"/>
    <w:lvl w:ilvl="0">
      <w:start w:val="6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9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20995820"/>
    <w:multiLevelType w:val="multilevel"/>
    <w:tmpl w:val="02C20488"/>
    <w:lvl w:ilvl="0">
      <w:start w:val="6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226418A2"/>
    <w:multiLevelType w:val="hybridMultilevel"/>
    <w:tmpl w:val="3AA2D0D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524DBB"/>
    <w:multiLevelType w:val="multilevel"/>
    <w:tmpl w:val="765039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" w15:restartNumberingAfterBreak="0">
    <w:nsid w:val="2D7A5EE6"/>
    <w:multiLevelType w:val="hybridMultilevel"/>
    <w:tmpl w:val="183ADC0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4A1360"/>
    <w:multiLevelType w:val="hybridMultilevel"/>
    <w:tmpl w:val="1F24F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33003AF"/>
    <w:multiLevelType w:val="multilevel"/>
    <w:tmpl w:val="F56A6E4E"/>
    <w:lvl w:ilvl="0">
      <w:start w:val="7"/>
      <w:numFmt w:val="decimal"/>
      <w:lvlText w:val="%1."/>
      <w:lvlJc w:val="left"/>
      <w:pPr>
        <w:ind w:left="0" w:firstLine="0"/>
      </w:pPr>
      <w:rPr>
        <w:rFonts w:hint="default"/>
        <w:color w:val="000000"/>
        <w:w w:val="101"/>
      </w:rPr>
    </w:lvl>
    <w:lvl w:ilvl="1">
      <w:start w:val="1"/>
      <w:numFmt w:val="decimal"/>
      <w:lvlText w:val="%1.%2."/>
      <w:lvlJc w:val="left"/>
      <w:pPr>
        <w:ind w:left="180" w:hanging="180"/>
      </w:pPr>
      <w:rPr>
        <w:rFonts w:hint="default"/>
        <w:color w:val="000000"/>
        <w:w w:val="101"/>
      </w:rPr>
    </w:lvl>
    <w:lvl w:ilvl="2">
      <w:start w:val="1"/>
      <w:numFmt w:val="decimal"/>
      <w:lvlText w:val="%1.%2.%3."/>
      <w:lvlJc w:val="left"/>
      <w:pPr>
        <w:ind w:left="180" w:hanging="180"/>
      </w:pPr>
      <w:rPr>
        <w:rFonts w:hint="default"/>
        <w:color w:val="000000"/>
        <w:w w:val="101"/>
      </w:rPr>
    </w:lvl>
    <w:lvl w:ilvl="3">
      <w:start w:val="1"/>
      <w:numFmt w:val="decimal"/>
      <w:lvlText w:val="%1.%2.%3.%4."/>
      <w:lvlJc w:val="left"/>
      <w:pPr>
        <w:ind w:left="540" w:hanging="540"/>
      </w:pPr>
      <w:rPr>
        <w:rFonts w:hint="default"/>
        <w:color w:val="000000"/>
        <w:w w:val="101"/>
      </w:rPr>
    </w:lvl>
    <w:lvl w:ilvl="4">
      <w:start w:val="1"/>
      <w:numFmt w:val="decimal"/>
      <w:lvlText w:val="%1.%2.%3.%4.%5."/>
      <w:lvlJc w:val="left"/>
      <w:pPr>
        <w:ind w:left="540" w:hanging="540"/>
      </w:pPr>
      <w:rPr>
        <w:rFonts w:hint="default"/>
        <w:color w:val="000000"/>
        <w:w w:val="101"/>
      </w:rPr>
    </w:lvl>
    <w:lvl w:ilvl="5">
      <w:start w:val="1"/>
      <w:numFmt w:val="decimal"/>
      <w:lvlText w:val="%1.%2.%3.%4.%5.%6."/>
      <w:lvlJc w:val="left"/>
      <w:pPr>
        <w:ind w:left="900" w:hanging="900"/>
      </w:pPr>
      <w:rPr>
        <w:rFonts w:hint="default"/>
        <w:color w:val="000000"/>
        <w:w w:val="101"/>
      </w:rPr>
    </w:lvl>
    <w:lvl w:ilvl="6">
      <w:start w:val="1"/>
      <w:numFmt w:val="decimal"/>
      <w:lvlText w:val="%1.%2.%3.%4.%5.%6.%7."/>
      <w:lvlJc w:val="left"/>
      <w:pPr>
        <w:ind w:left="900" w:hanging="900"/>
      </w:pPr>
      <w:rPr>
        <w:rFonts w:hint="default"/>
        <w:color w:val="000000"/>
        <w:w w:val="101"/>
      </w:rPr>
    </w:lvl>
    <w:lvl w:ilvl="7">
      <w:start w:val="1"/>
      <w:numFmt w:val="decimal"/>
      <w:lvlText w:val="%1.%2.%3.%4.%5.%6.%7.%8."/>
      <w:lvlJc w:val="left"/>
      <w:pPr>
        <w:ind w:left="1260" w:hanging="1260"/>
      </w:pPr>
      <w:rPr>
        <w:rFonts w:hint="default"/>
        <w:color w:val="000000"/>
        <w:w w:val="101"/>
      </w:rPr>
    </w:lvl>
    <w:lvl w:ilvl="8">
      <w:start w:val="1"/>
      <w:numFmt w:val="decimal"/>
      <w:lvlText w:val="%1.%2.%3.%4.%5.%6.%7.%8.%9."/>
      <w:lvlJc w:val="left"/>
      <w:pPr>
        <w:ind w:left="1260" w:hanging="1260"/>
      </w:pPr>
      <w:rPr>
        <w:rFonts w:hint="default"/>
        <w:color w:val="000000"/>
        <w:w w:val="101"/>
      </w:rPr>
    </w:lvl>
  </w:abstractNum>
  <w:abstractNum w:abstractNumId="13" w15:restartNumberingAfterBreak="0">
    <w:nsid w:val="3CB47FBE"/>
    <w:multiLevelType w:val="hybridMultilevel"/>
    <w:tmpl w:val="1EA4D55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F2C14A1"/>
    <w:multiLevelType w:val="hybridMultilevel"/>
    <w:tmpl w:val="38A68C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1745C3"/>
    <w:multiLevelType w:val="multilevel"/>
    <w:tmpl w:val="0922BD72"/>
    <w:lvl w:ilvl="0">
      <w:start w:val="6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666C7DF3"/>
    <w:multiLevelType w:val="hybridMultilevel"/>
    <w:tmpl w:val="33B2AB9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3E25C2"/>
    <w:multiLevelType w:val="multilevel"/>
    <w:tmpl w:val="9C32C99E"/>
    <w:lvl w:ilvl="0">
      <w:start w:val="6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8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0"/>
  </w:num>
  <w:num w:numId="2">
    <w:abstractNumId w:val="17"/>
  </w:num>
  <w:num w:numId="3">
    <w:abstractNumId w:val="5"/>
  </w:num>
  <w:num w:numId="4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14"/>
  </w:num>
  <w:num w:numId="7">
    <w:abstractNumId w:val="13"/>
  </w:num>
  <w:num w:numId="8">
    <w:abstractNumId w:val="8"/>
  </w:num>
  <w:num w:numId="9">
    <w:abstractNumId w:val="11"/>
  </w:num>
  <w:num w:numId="10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</w:num>
  <w:num w:numId="12">
    <w:abstractNumId w:val="9"/>
  </w:num>
  <w:num w:numId="13">
    <w:abstractNumId w:val="15"/>
  </w:num>
  <w:num w:numId="14">
    <w:abstractNumId w:val="12"/>
  </w:num>
  <w:num w:numId="15">
    <w:abstractNumId w:val="10"/>
  </w:num>
  <w:num w:numId="16">
    <w:abstractNumId w:val="18"/>
  </w:num>
  <w:num w:numId="17">
    <w:abstractNumId w:val="6"/>
  </w:num>
  <w:num w:numId="18">
    <w:abstractNumId w:val="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72E"/>
    <w:rsid w:val="000077AC"/>
    <w:rsid w:val="00012302"/>
    <w:rsid w:val="000160A6"/>
    <w:rsid w:val="00017842"/>
    <w:rsid w:val="000209FD"/>
    <w:rsid w:val="0002144D"/>
    <w:rsid w:val="00022F22"/>
    <w:rsid w:val="00023049"/>
    <w:rsid w:val="0003320E"/>
    <w:rsid w:val="00033637"/>
    <w:rsid w:val="00033E65"/>
    <w:rsid w:val="000350BD"/>
    <w:rsid w:val="000410F7"/>
    <w:rsid w:val="000414A4"/>
    <w:rsid w:val="000445E9"/>
    <w:rsid w:val="00044EC1"/>
    <w:rsid w:val="00050AD0"/>
    <w:rsid w:val="00050EBE"/>
    <w:rsid w:val="000542F8"/>
    <w:rsid w:val="00057F37"/>
    <w:rsid w:val="0006032F"/>
    <w:rsid w:val="00061FEE"/>
    <w:rsid w:val="00062706"/>
    <w:rsid w:val="000639F6"/>
    <w:rsid w:val="00065DD2"/>
    <w:rsid w:val="0006777E"/>
    <w:rsid w:val="0007368E"/>
    <w:rsid w:val="0007461D"/>
    <w:rsid w:val="00074976"/>
    <w:rsid w:val="0007708A"/>
    <w:rsid w:val="00077483"/>
    <w:rsid w:val="00081906"/>
    <w:rsid w:val="00082AFD"/>
    <w:rsid w:val="00085FC9"/>
    <w:rsid w:val="00092043"/>
    <w:rsid w:val="00092194"/>
    <w:rsid w:val="00093487"/>
    <w:rsid w:val="000946EC"/>
    <w:rsid w:val="00095BBB"/>
    <w:rsid w:val="000A066F"/>
    <w:rsid w:val="000A0D8A"/>
    <w:rsid w:val="000A7661"/>
    <w:rsid w:val="000A7FAE"/>
    <w:rsid w:val="000C3857"/>
    <w:rsid w:val="000C3A6D"/>
    <w:rsid w:val="000C3E58"/>
    <w:rsid w:val="000D09AE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5443"/>
    <w:rsid w:val="0010134D"/>
    <w:rsid w:val="00103583"/>
    <w:rsid w:val="001037E5"/>
    <w:rsid w:val="001049CD"/>
    <w:rsid w:val="00110269"/>
    <w:rsid w:val="00110FEF"/>
    <w:rsid w:val="00111273"/>
    <w:rsid w:val="001134DE"/>
    <w:rsid w:val="00113C8E"/>
    <w:rsid w:val="0012219B"/>
    <w:rsid w:val="0012224A"/>
    <w:rsid w:val="00123C51"/>
    <w:rsid w:val="00123D68"/>
    <w:rsid w:val="00132401"/>
    <w:rsid w:val="001400A0"/>
    <w:rsid w:val="001406E9"/>
    <w:rsid w:val="0014187D"/>
    <w:rsid w:val="00141DA8"/>
    <w:rsid w:val="00142EEA"/>
    <w:rsid w:val="001534A7"/>
    <w:rsid w:val="0016214B"/>
    <w:rsid w:val="001621D7"/>
    <w:rsid w:val="00164402"/>
    <w:rsid w:val="001648EF"/>
    <w:rsid w:val="00165259"/>
    <w:rsid w:val="00171676"/>
    <w:rsid w:val="0017199F"/>
    <w:rsid w:val="001827E5"/>
    <w:rsid w:val="0018283E"/>
    <w:rsid w:val="00182FE2"/>
    <w:rsid w:val="00190B10"/>
    <w:rsid w:val="00191E5F"/>
    <w:rsid w:val="00192BB9"/>
    <w:rsid w:val="001939E7"/>
    <w:rsid w:val="00194AC3"/>
    <w:rsid w:val="001973B9"/>
    <w:rsid w:val="001A4DE2"/>
    <w:rsid w:val="001B196E"/>
    <w:rsid w:val="001B2573"/>
    <w:rsid w:val="001B5B40"/>
    <w:rsid w:val="001B5B9B"/>
    <w:rsid w:val="001C3509"/>
    <w:rsid w:val="001C4F61"/>
    <w:rsid w:val="001C7DA8"/>
    <w:rsid w:val="001D02EB"/>
    <w:rsid w:val="001D1F2D"/>
    <w:rsid w:val="001D2B1D"/>
    <w:rsid w:val="001D352C"/>
    <w:rsid w:val="001D423F"/>
    <w:rsid w:val="001D5FA3"/>
    <w:rsid w:val="001E5849"/>
    <w:rsid w:val="001E5A56"/>
    <w:rsid w:val="001F0BF3"/>
    <w:rsid w:val="001F10E3"/>
    <w:rsid w:val="001F457B"/>
    <w:rsid w:val="001F732E"/>
    <w:rsid w:val="0020050F"/>
    <w:rsid w:val="0020057C"/>
    <w:rsid w:val="00201485"/>
    <w:rsid w:val="00203A84"/>
    <w:rsid w:val="0020546A"/>
    <w:rsid w:val="00211C9C"/>
    <w:rsid w:val="00215193"/>
    <w:rsid w:val="00220E1C"/>
    <w:rsid w:val="002274AB"/>
    <w:rsid w:val="002330A2"/>
    <w:rsid w:val="00234790"/>
    <w:rsid w:val="00235B21"/>
    <w:rsid w:val="00237B74"/>
    <w:rsid w:val="00243A81"/>
    <w:rsid w:val="00244AB9"/>
    <w:rsid w:val="00246194"/>
    <w:rsid w:val="00251270"/>
    <w:rsid w:val="00255384"/>
    <w:rsid w:val="00255B96"/>
    <w:rsid w:val="002603D4"/>
    <w:rsid w:val="00260EEE"/>
    <w:rsid w:val="002645A6"/>
    <w:rsid w:val="0026698F"/>
    <w:rsid w:val="002752CB"/>
    <w:rsid w:val="00277471"/>
    <w:rsid w:val="002812E3"/>
    <w:rsid w:val="00284804"/>
    <w:rsid w:val="00285EEA"/>
    <w:rsid w:val="00291060"/>
    <w:rsid w:val="0029165E"/>
    <w:rsid w:val="00292FDB"/>
    <w:rsid w:val="002952C1"/>
    <w:rsid w:val="002954FA"/>
    <w:rsid w:val="00296792"/>
    <w:rsid w:val="002A0B33"/>
    <w:rsid w:val="002A131C"/>
    <w:rsid w:val="002A1D8E"/>
    <w:rsid w:val="002B15D8"/>
    <w:rsid w:val="002B211F"/>
    <w:rsid w:val="002B2CB8"/>
    <w:rsid w:val="002B4913"/>
    <w:rsid w:val="002B50FF"/>
    <w:rsid w:val="002B5941"/>
    <w:rsid w:val="002B5F1F"/>
    <w:rsid w:val="002C0A7E"/>
    <w:rsid w:val="002C1173"/>
    <w:rsid w:val="002C1CAC"/>
    <w:rsid w:val="002C2D55"/>
    <w:rsid w:val="002C73CE"/>
    <w:rsid w:val="002D4A05"/>
    <w:rsid w:val="002D5105"/>
    <w:rsid w:val="002D6818"/>
    <w:rsid w:val="002D7784"/>
    <w:rsid w:val="002E0C25"/>
    <w:rsid w:val="002E4D8D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591F"/>
    <w:rsid w:val="003432C5"/>
    <w:rsid w:val="00343F58"/>
    <w:rsid w:val="0034477C"/>
    <w:rsid w:val="00346578"/>
    <w:rsid w:val="00347B2A"/>
    <w:rsid w:val="003510E7"/>
    <w:rsid w:val="003578E6"/>
    <w:rsid w:val="00360732"/>
    <w:rsid w:val="003647AB"/>
    <w:rsid w:val="00365AA9"/>
    <w:rsid w:val="00373E67"/>
    <w:rsid w:val="00375AB6"/>
    <w:rsid w:val="00381294"/>
    <w:rsid w:val="003830A4"/>
    <w:rsid w:val="00383212"/>
    <w:rsid w:val="00384C10"/>
    <w:rsid w:val="00390151"/>
    <w:rsid w:val="00392BD4"/>
    <w:rsid w:val="00396EAE"/>
    <w:rsid w:val="0039731D"/>
    <w:rsid w:val="003A38D5"/>
    <w:rsid w:val="003A57C6"/>
    <w:rsid w:val="003A5CA6"/>
    <w:rsid w:val="003B0AAD"/>
    <w:rsid w:val="003B3191"/>
    <w:rsid w:val="003B4109"/>
    <w:rsid w:val="003B473F"/>
    <w:rsid w:val="003B771F"/>
    <w:rsid w:val="003C1C02"/>
    <w:rsid w:val="003C43D7"/>
    <w:rsid w:val="003C6C9C"/>
    <w:rsid w:val="003D205F"/>
    <w:rsid w:val="003D74A2"/>
    <w:rsid w:val="003D766E"/>
    <w:rsid w:val="003E2E27"/>
    <w:rsid w:val="003E3F00"/>
    <w:rsid w:val="003E52C4"/>
    <w:rsid w:val="003E6693"/>
    <w:rsid w:val="003F0543"/>
    <w:rsid w:val="003F0842"/>
    <w:rsid w:val="003F16C5"/>
    <w:rsid w:val="003F6068"/>
    <w:rsid w:val="004017EB"/>
    <w:rsid w:val="00406DF0"/>
    <w:rsid w:val="004106C8"/>
    <w:rsid w:val="00410AC2"/>
    <w:rsid w:val="00411F69"/>
    <w:rsid w:val="0041209E"/>
    <w:rsid w:val="00415A9D"/>
    <w:rsid w:val="00415BB7"/>
    <w:rsid w:val="004163E8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746"/>
    <w:rsid w:val="00460AB8"/>
    <w:rsid w:val="004613BA"/>
    <w:rsid w:val="00462183"/>
    <w:rsid w:val="00465241"/>
    <w:rsid w:val="00470505"/>
    <w:rsid w:val="00471B6E"/>
    <w:rsid w:val="0047255E"/>
    <w:rsid w:val="004758E8"/>
    <w:rsid w:val="0048255C"/>
    <w:rsid w:val="004847E4"/>
    <w:rsid w:val="00484D8D"/>
    <w:rsid w:val="00485E5E"/>
    <w:rsid w:val="00490787"/>
    <w:rsid w:val="004919B8"/>
    <w:rsid w:val="00491F30"/>
    <w:rsid w:val="0049736E"/>
    <w:rsid w:val="004A07FC"/>
    <w:rsid w:val="004A186C"/>
    <w:rsid w:val="004A3B2E"/>
    <w:rsid w:val="004B1D87"/>
    <w:rsid w:val="004B5276"/>
    <w:rsid w:val="004B53E0"/>
    <w:rsid w:val="004B7399"/>
    <w:rsid w:val="004C2437"/>
    <w:rsid w:val="004C3DB6"/>
    <w:rsid w:val="004C44FF"/>
    <w:rsid w:val="004C4EA7"/>
    <w:rsid w:val="004D122F"/>
    <w:rsid w:val="004D1ED7"/>
    <w:rsid w:val="004D2046"/>
    <w:rsid w:val="004D2530"/>
    <w:rsid w:val="004D2A85"/>
    <w:rsid w:val="004D4645"/>
    <w:rsid w:val="004E2303"/>
    <w:rsid w:val="004E3559"/>
    <w:rsid w:val="004F5B70"/>
    <w:rsid w:val="004F6F30"/>
    <w:rsid w:val="004F7EB9"/>
    <w:rsid w:val="005009DC"/>
    <w:rsid w:val="0050147D"/>
    <w:rsid w:val="00507F02"/>
    <w:rsid w:val="00507F31"/>
    <w:rsid w:val="005104E0"/>
    <w:rsid w:val="00513019"/>
    <w:rsid w:val="00513B13"/>
    <w:rsid w:val="00513EBD"/>
    <w:rsid w:val="00515531"/>
    <w:rsid w:val="005159A3"/>
    <w:rsid w:val="00520207"/>
    <w:rsid w:val="00521772"/>
    <w:rsid w:val="0052440A"/>
    <w:rsid w:val="00534B67"/>
    <w:rsid w:val="00537F05"/>
    <w:rsid w:val="005445C7"/>
    <w:rsid w:val="00550B62"/>
    <w:rsid w:val="00554886"/>
    <w:rsid w:val="00555F3F"/>
    <w:rsid w:val="00564B1C"/>
    <w:rsid w:val="00566817"/>
    <w:rsid w:val="00577195"/>
    <w:rsid w:val="005822A3"/>
    <w:rsid w:val="00583E1E"/>
    <w:rsid w:val="00585286"/>
    <w:rsid w:val="00590E8B"/>
    <w:rsid w:val="00591881"/>
    <w:rsid w:val="005932AE"/>
    <w:rsid w:val="00597C65"/>
    <w:rsid w:val="005A0266"/>
    <w:rsid w:val="005A30C0"/>
    <w:rsid w:val="005A3901"/>
    <w:rsid w:val="005B17D6"/>
    <w:rsid w:val="005B4A56"/>
    <w:rsid w:val="005B7CC2"/>
    <w:rsid w:val="005C1FEE"/>
    <w:rsid w:val="005C5EA0"/>
    <w:rsid w:val="005C6343"/>
    <w:rsid w:val="005C7C6F"/>
    <w:rsid w:val="005C7ECC"/>
    <w:rsid w:val="005D0D7F"/>
    <w:rsid w:val="005E18BE"/>
    <w:rsid w:val="005F0964"/>
    <w:rsid w:val="005F367E"/>
    <w:rsid w:val="005F39D9"/>
    <w:rsid w:val="005F6D49"/>
    <w:rsid w:val="00600887"/>
    <w:rsid w:val="00602A71"/>
    <w:rsid w:val="00605E82"/>
    <w:rsid w:val="00607BFD"/>
    <w:rsid w:val="00610619"/>
    <w:rsid w:val="00611BF4"/>
    <w:rsid w:val="00612C0F"/>
    <w:rsid w:val="006158B6"/>
    <w:rsid w:val="00615AC2"/>
    <w:rsid w:val="0061777A"/>
    <w:rsid w:val="00617CDB"/>
    <w:rsid w:val="006206AA"/>
    <w:rsid w:val="00620C30"/>
    <w:rsid w:val="0062147E"/>
    <w:rsid w:val="00621ACC"/>
    <w:rsid w:val="006239E1"/>
    <w:rsid w:val="00630A5C"/>
    <w:rsid w:val="00631D6C"/>
    <w:rsid w:val="00632237"/>
    <w:rsid w:val="006419EB"/>
    <w:rsid w:val="00643BEE"/>
    <w:rsid w:val="00645954"/>
    <w:rsid w:val="0065471F"/>
    <w:rsid w:val="00661606"/>
    <w:rsid w:val="006620F4"/>
    <w:rsid w:val="00663F66"/>
    <w:rsid w:val="00664362"/>
    <w:rsid w:val="00665F02"/>
    <w:rsid w:val="006668A9"/>
    <w:rsid w:val="006669BC"/>
    <w:rsid w:val="00666D38"/>
    <w:rsid w:val="00681C34"/>
    <w:rsid w:val="00681DC2"/>
    <w:rsid w:val="0068239C"/>
    <w:rsid w:val="00684889"/>
    <w:rsid w:val="006A4E19"/>
    <w:rsid w:val="006C2267"/>
    <w:rsid w:val="006C43C4"/>
    <w:rsid w:val="006C505B"/>
    <w:rsid w:val="006C5BD9"/>
    <w:rsid w:val="006C5E4A"/>
    <w:rsid w:val="006D0597"/>
    <w:rsid w:val="006D13A0"/>
    <w:rsid w:val="006D15DF"/>
    <w:rsid w:val="006D7609"/>
    <w:rsid w:val="006D7F73"/>
    <w:rsid w:val="006E17B3"/>
    <w:rsid w:val="006E2808"/>
    <w:rsid w:val="006E6555"/>
    <w:rsid w:val="006E6585"/>
    <w:rsid w:val="00703816"/>
    <w:rsid w:val="00714FEA"/>
    <w:rsid w:val="00722E38"/>
    <w:rsid w:val="00723146"/>
    <w:rsid w:val="00726D08"/>
    <w:rsid w:val="00727B76"/>
    <w:rsid w:val="007349F6"/>
    <w:rsid w:val="00736F86"/>
    <w:rsid w:val="00737B0D"/>
    <w:rsid w:val="0074099B"/>
    <w:rsid w:val="00741614"/>
    <w:rsid w:val="00744A8E"/>
    <w:rsid w:val="00750A63"/>
    <w:rsid w:val="007549A8"/>
    <w:rsid w:val="00757F15"/>
    <w:rsid w:val="00762AE9"/>
    <w:rsid w:val="00762FF5"/>
    <w:rsid w:val="007657FB"/>
    <w:rsid w:val="0076755D"/>
    <w:rsid w:val="007709EA"/>
    <w:rsid w:val="0077135B"/>
    <w:rsid w:val="007721FE"/>
    <w:rsid w:val="00773074"/>
    <w:rsid w:val="00776262"/>
    <w:rsid w:val="00776D4C"/>
    <w:rsid w:val="00784003"/>
    <w:rsid w:val="00785D4D"/>
    <w:rsid w:val="00791094"/>
    <w:rsid w:val="0079331B"/>
    <w:rsid w:val="00796C3B"/>
    <w:rsid w:val="0079763A"/>
    <w:rsid w:val="007A01A3"/>
    <w:rsid w:val="007A0293"/>
    <w:rsid w:val="007A2DE1"/>
    <w:rsid w:val="007A322B"/>
    <w:rsid w:val="007B0CEB"/>
    <w:rsid w:val="007B0DA0"/>
    <w:rsid w:val="007B2D06"/>
    <w:rsid w:val="007C1C89"/>
    <w:rsid w:val="007C3D7D"/>
    <w:rsid w:val="007D1DDB"/>
    <w:rsid w:val="007D2BD3"/>
    <w:rsid w:val="007D6B1A"/>
    <w:rsid w:val="007E371F"/>
    <w:rsid w:val="007E460D"/>
    <w:rsid w:val="007E4BD9"/>
    <w:rsid w:val="007E6A8A"/>
    <w:rsid w:val="007E6B9A"/>
    <w:rsid w:val="007F00E2"/>
    <w:rsid w:val="007F02E6"/>
    <w:rsid w:val="007F2F1E"/>
    <w:rsid w:val="007F3337"/>
    <w:rsid w:val="007F3984"/>
    <w:rsid w:val="007F3A8D"/>
    <w:rsid w:val="007F6DD9"/>
    <w:rsid w:val="00800A91"/>
    <w:rsid w:val="0080155A"/>
    <w:rsid w:val="0080159C"/>
    <w:rsid w:val="008020DA"/>
    <w:rsid w:val="00804E34"/>
    <w:rsid w:val="00811D8F"/>
    <w:rsid w:val="00813EDF"/>
    <w:rsid w:val="00816E7D"/>
    <w:rsid w:val="00817403"/>
    <w:rsid w:val="00822955"/>
    <w:rsid w:val="0082435B"/>
    <w:rsid w:val="00825258"/>
    <w:rsid w:val="00830F1F"/>
    <w:rsid w:val="008312E5"/>
    <w:rsid w:val="00831C18"/>
    <w:rsid w:val="00832CBB"/>
    <w:rsid w:val="00837F64"/>
    <w:rsid w:val="00842614"/>
    <w:rsid w:val="008476A2"/>
    <w:rsid w:val="008528F6"/>
    <w:rsid w:val="008538FF"/>
    <w:rsid w:val="0085559F"/>
    <w:rsid w:val="00861FEC"/>
    <w:rsid w:val="00863004"/>
    <w:rsid w:val="00863810"/>
    <w:rsid w:val="00864D45"/>
    <w:rsid w:val="00874C75"/>
    <w:rsid w:val="0087756F"/>
    <w:rsid w:val="00880C37"/>
    <w:rsid w:val="008814EE"/>
    <w:rsid w:val="00882578"/>
    <w:rsid w:val="008854F6"/>
    <w:rsid w:val="008860D2"/>
    <w:rsid w:val="00891A60"/>
    <w:rsid w:val="00893AA5"/>
    <w:rsid w:val="0089696B"/>
    <w:rsid w:val="008A1140"/>
    <w:rsid w:val="008A494B"/>
    <w:rsid w:val="008B17B3"/>
    <w:rsid w:val="008B22DE"/>
    <w:rsid w:val="008B3315"/>
    <w:rsid w:val="008B58B9"/>
    <w:rsid w:val="008C16F8"/>
    <w:rsid w:val="008C1B4E"/>
    <w:rsid w:val="008C2B44"/>
    <w:rsid w:val="008C5B22"/>
    <w:rsid w:val="008D14B6"/>
    <w:rsid w:val="008E0B9D"/>
    <w:rsid w:val="008E3412"/>
    <w:rsid w:val="008E60C3"/>
    <w:rsid w:val="008E6567"/>
    <w:rsid w:val="008F1AD6"/>
    <w:rsid w:val="008F2CE3"/>
    <w:rsid w:val="008F3488"/>
    <w:rsid w:val="008F49E9"/>
    <w:rsid w:val="008F6127"/>
    <w:rsid w:val="008F6B4B"/>
    <w:rsid w:val="00904A70"/>
    <w:rsid w:val="00906D6D"/>
    <w:rsid w:val="00907BCE"/>
    <w:rsid w:val="00910E7E"/>
    <w:rsid w:val="00911F82"/>
    <w:rsid w:val="009140C2"/>
    <w:rsid w:val="00914321"/>
    <w:rsid w:val="00914629"/>
    <w:rsid w:val="00914903"/>
    <w:rsid w:val="00921099"/>
    <w:rsid w:val="00921E97"/>
    <w:rsid w:val="009259DE"/>
    <w:rsid w:val="009346D1"/>
    <w:rsid w:val="00934B9A"/>
    <w:rsid w:val="009373AE"/>
    <w:rsid w:val="00942A43"/>
    <w:rsid w:val="0094527B"/>
    <w:rsid w:val="00945989"/>
    <w:rsid w:val="0095358C"/>
    <w:rsid w:val="00954CE9"/>
    <w:rsid w:val="00954E95"/>
    <w:rsid w:val="00955AF8"/>
    <w:rsid w:val="00960198"/>
    <w:rsid w:val="00964819"/>
    <w:rsid w:val="00970C48"/>
    <w:rsid w:val="00973A8F"/>
    <w:rsid w:val="00995272"/>
    <w:rsid w:val="00995C30"/>
    <w:rsid w:val="009974C6"/>
    <w:rsid w:val="009A209D"/>
    <w:rsid w:val="009A5D01"/>
    <w:rsid w:val="009A67F4"/>
    <w:rsid w:val="009B22BD"/>
    <w:rsid w:val="009B238D"/>
    <w:rsid w:val="009B40CB"/>
    <w:rsid w:val="009B78AA"/>
    <w:rsid w:val="009C05F7"/>
    <w:rsid w:val="009C16E2"/>
    <w:rsid w:val="009C4B28"/>
    <w:rsid w:val="009C6791"/>
    <w:rsid w:val="009D1BC7"/>
    <w:rsid w:val="009D2305"/>
    <w:rsid w:val="009D3257"/>
    <w:rsid w:val="009D4F81"/>
    <w:rsid w:val="009D5342"/>
    <w:rsid w:val="009D5F9C"/>
    <w:rsid w:val="009D611E"/>
    <w:rsid w:val="009D6E0E"/>
    <w:rsid w:val="009E05B8"/>
    <w:rsid w:val="009E54D7"/>
    <w:rsid w:val="009E58C8"/>
    <w:rsid w:val="009E6F37"/>
    <w:rsid w:val="009F1298"/>
    <w:rsid w:val="009F30B5"/>
    <w:rsid w:val="009F6C37"/>
    <w:rsid w:val="00A07C58"/>
    <w:rsid w:val="00A134C3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6AA2"/>
    <w:rsid w:val="00A372F8"/>
    <w:rsid w:val="00A4084F"/>
    <w:rsid w:val="00A53C61"/>
    <w:rsid w:val="00A57A8F"/>
    <w:rsid w:val="00A64C25"/>
    <w:rsid w:val="00A6728C"/>
    <w:rsid w:val="00A7037A"/>
    <w:rsid w:val="00A712F7"/>
    <w:rsid w:val="00A713B9"/>
    <w:rsid w:val="00A714C1"/>
    <w:rsid w:val="00A739D4"/>
    <w:rsid w:val="00A8210C"/>
    <w:rsid w:val="00A84B79"/>
    <w:rsid w:val="00A90D5A"/>
    <w:rsid w:val="00A92E4E"/>
    <w:rsid w:val="00AA0C4B"/>
    <w:rsid w:val="00AA4817"/>
    <w:rsid w:val="00AB6379"/>
    <w:rsid w:val="00AC2713"/>
    <w:rsid w:val="00AC5E94"/>
    <w:rsid w:val="00AC6B83"/>
    <w:rsid w:val="00AD29DC"/>
    <w:rsid w:val="00AD596A"/>
    <w:rsid w:val="00AE1C16"/>
    <w:rsid w:val="00AE2F37"/>
    <w:rsid w:val="00AE68BB"/>
    <w:rsid w:val="00AE6BBC"/>
    <w:rsid w:val="00AE73B9"/>
    <w:rsid w:val="00AF1F4C"/>
    <w:rsid w:val="00B0006A"/>
    <w:rsid w:val="00B045AE"/>
    <w:rsid w:val="00B1536F"/>
    <w:rsid w:val="00B16D6A"/>
    <w:rsid w:val="00B219E0"/>
    <w:rsid w:val="00B21CFB"/>
    <w:rsid w:val="00B23AD7"/>
    <w:rsid w:val="00B26581"/>
    <w:rsid w:val="00B30FFE"/>
    <w:rsid w:val="00B35A8A"/>
    <w:rsid w:val="00B417FB"/>
    <w:rsid w:val="00B41CB3"/>
    <w:rsid w:val="00B41DAE"/>
    <w:rsid w:val="00B44E88"/>
    <w:rsid w:val="00B47A59"/>
    <w:rsid w:val="00B5234C"/>
    <w:rsid w:val="00B52EA3"/>
    <w:rsid w:val="00B54864"/>
    <w:rsid w:val="00B6125A"/>
    <w:rsid w:val="00B6131E"/>
    <w:rsid w:val="00B67FC3"/>
    <w:rsid w:val="00B72C2D"/>
    <w:rsid w:val="00B741E3"/>
    <w:rsid w:val="00B758C7"/>
    <w:rsid w:val="00B764BA"/>
    <w:rsid w:val="00B76845"/>
    <w:rsid w:val="00B85E64"/>
    <w:rsid w:val="00B91237"/>
    <w:rsid w:val="00B97E23"/>
    <w:rsid w:val="00BA3866"/>
    <w:rsid w:val="00BA4F3F"/>
    <w:rsid w:val="00BB6BAF"/>
    <w:rsid w:val="00BC0A5D"/>
    <w:rsid w:val="00BD013C"/>
    <w:rsid w:val="00BD28EB"/>
    <w:rsid w:val="00BD386B"/>
    <w:rsid w:val="00BD39EA"/>
    <w:rsid w:val="00BD5ADB"/>
    <w:rsid w:val="00BD65BA"/>
    <w:rsid w:val="00BE5290"/>
    <w:rsid w:val="00BF2549"/>
    <w:rsid w:val="00BF7E84"/>
    <w:rsid w:val="00C10620"/>
    <w:rsid w:val="00C16BB5"/>
    <w:rsid w:val="00C17EA5"/>
    <w:rsid w:val="00C2332C"/>
    <w:rsid w:val="00C24069"/>
    <w:rsid w:val="00C24268"/>
    <w:rsid w:val="00C271E4"/>
    <w:rsid w:val="00C31812"/>
    <w:rsid w:val="00C3332D"/>
    <w:rsid w:val="00C33843"/>
    <w:rsid w:val="00C34062"/>
    <w:rsid w:val="00C4545E"/>
    <w:rsid w:val="00C46121"/>
    <w:rsid w:val="00C62F99"/>
    <w:rsid w:val="00C63755"/>
    <w:rsid w:val="00C671E2"/>
    <w:rsid w:val="00C70BE1"/>
    <w:rsid w:val="00C70BE9"/>
    <w:rsid w:val="00C7251F"/>
    <w:rsid w:val="00C73635"/>
    <w:rsid w:val="00C75460"/>
    <w:rsid w:val="00C75D67"/>
    <w:rsid w:val="00C802EE"/>
    <w:rsid w:val="00C815EA"/>
    <w:rsid w:val="00C86F92"/>
    <w:rsid w:val="00C87FEE"/>
    <w:rsid w:val="00C94F42"/>
    <w:rsid w:val="00C9652A"/>
    <w:rsid w:val="00C96877"/>
    <w:rsid w:val="00CA0F4D"/>
    <w:rsid w:val="00CA1535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0B4"/>
    <w:rsid w:val="00CD16CC"/>
    <w:rsid w:val="00CD3881"/>
    <w:rsid w:val="00CD6B18"/>
    <w:rsid w:val="00CD77D3"/>
    <w:rsid w:val="00CE0A66"/>
    <w:rsid w:val="00CE2F60"/>
    <w:rsid w:val="00CE32C3"/>
    <w:rsid w:val="00CE365B"/>
    <w:rsid w:val="00CE37E0"/>
    <w:rsid w:val="00CE76E6"/>
    <w:rsid w:val="00CF11F8"/>
    <w:rsid w:val="00CF299E"/>
    <w:rsid w:val="00CF2C76"/>
    <w:rsid w:val="00D00335"/>
    <w:rsid w:val="00D11669"/>
    <w:rsid w:val="00D11B8E"/>
    <w:rsid w:val="00D12AFA"/>
    <w:rsid w:val="00D27DBD"/>
    <w:rsid w:val="00D33727"/>
    <w:rsid w:val="00D35169"/>
    <w:rsid w:val="00D40D7F"/>
    <w:rsid w:val="00D42F3F"/>
    <w:rsid w:val="00D4583F"/>
    <w:rsid w:val="00D45AB1"/>
    <w:rsid w:val="00D50002"/>
    <w:rsid w:val="00D5111D"/>
    <w:rsid w:val="00D53EB2"/>
    <w:rsid w:val="00D54825"/>
    <w:rsid w:val="00D55346"/>
    <w:rsid w:val="00D568E5"/>
    <w:rsid w:val="00D5771C"/>
    <w:rsid w:val="00D57C7C"/>
    <w:rsid w:val="00D60339"/>
    <w:rsid w:val="00D63302"/>
    <w:rsid w:val="00D706DC"/>
    <w:rsid w:val="00D70DFA"/>
    <w:rsid w:val="00D71009"/>
    <w:rsid w:val="00D71DB1"/>
    <w:rsid w:val="00D74C65"/>
    <w:rsid w:val="00D75734"/>
    <w:rsid w:val="00D75E19"/>
    <w:rsid w:val="00D8230B"/>
    <w:rsid w:val="00D84CAE"/>
    <w:rsid w:val="00D86D6A"/>
    <w:rsid w:val="00D918B8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5A4F"/>
    <w:rsid w:val="00DB68C7"/>
    <w:rsid w:val="00DC0900"/>
    <w:rsid w:val="00DC3B54"/>
    <w:rsid w:val="00DC4AE4"/>
    <w:rsid w:val="00DC5212"/>
    <w:rsid w:val="00DD2AB9"/>
    <w:rsid w:val="00DD58C7"/>
    <w:rsid w:val="00DE0041"/>
    <w:rsid w:val="00DE221F"/>
    <w:rsid w:val="00DE4D87"/>
    <w:rsid w:val="00DE4F93"/>
    <w:rsid w:val="00DE597E"/>
    <w:rsid w:val="00DF26A5"/>
    <w:rsid w:val="00DF31B2"/>
    <w:rsid w:val="00DF771C"/>
    <w:rsid w:val="00E0079D"/>
    <w:rsid w:val="00E12BCB"/>
    <w:rsid w:val="00E12CAC"/>
    <w:rsid w:val="00E14FDD"/>
    <w:rsid w:val="00E158C2"/>
    <w:rsid w:val="00E217BF"/>
    <w:rsid w:val="00E23CEF"/>
    <w:rsid w:val="00E27B20"/>
    <w:rsid w:val="00E304BD"/>
    <w:rsid w:val="00E317BD"/>
    <w:rsid w:val="00E32937"/>
    <w:rsid w:val="00E351EE"/>
    <w:rsid w:val="00E37BF1"/>
    <w:rsid w:val="00E47015"/>
    <w:rsid w:val="00E47491"/>
    <w:rsid w:val="00E474BA"/>
    <w:rsid w:val="00E5121D"/>
    <w:rsid w:val="00E56247"/>
    <w:rsid w:val="00E56A2B"/>
    <w:rsid w:val="00E61624"/>
    <w:rsid w:val="00E62499"/>
    <w:rsid w:val="00E67267"/>
    <w:rsid w:val="00E70701"/>
    <w:rsid w:val="00E70F25"/>
    <w:rsid w:val="00E72DF1"/>
    <w:rsid w:val="00E7303F"/>
    <w:rsid w:val="00E7418C"/>
    <w:rsid w:val="00E7487C"/>
    <w:rsid w:val="00E77945"/>
    <w:rsid w:val="00E80E6F"/>
    <w:rsid w:val="00E815A9"/>
    <w:rsid w:val="00E91883"/>
    <w:rsid w:val="00E94152"/>
    <w:rsid w:val="00E951E5"/>
    <w:rsid w:val="00E9574C"/>
    <w:rsid w:val="00E9774F"/>
    <w:rsid w:val="00EA0351"/>
    <w:rsid w:val="00EA3EB0"/>
    <w:rsid w:val="00EA49FC"/>
    <w:rsid w:val="00EA6EA0"/>
    <w:rsid w:val="00EA7336"/>
    <w:rsid w:val="00EB34CB"/>
    <w:rsid w:val="00EC1D9B"/>
    <w:rsid w:val="00EC232E"/>
    <w:rsid w:val="00EC26B5"/>
    <w:rsid w:val="00EC51EE"/>
    <w:rsid w:val="00EC5E99"/>
    <w:rsid w:val="00EC64CF"/>
    <w:rsid w:val="00EC6D08"/>
    <w:rsid w:val="00EC7B18"/>
    <w:rsid w:val="00ED1AD9"/>
    <w:rsid w:val="00ED5E3E"/>
    <w:rsid w:val="00ED6DA6"/>
    <w:rsid w:val="00ED7066"/>
    <w:rsid w:val="00EE4A24"/>
    <w:rsid w:val="00EE56E1"/>
    <w:rsid w:val="00EF1D6B"/>
    <w:rsid w:val="00EF5631"/>
    <w:rsid w:val="00EF6350"/>
    <w:rsid w:val="00F015EE"/>
    <w:rsid w:val="00F01617"/>
    <w:rsid w:val="00F0268B"/>
    <w:rsid w:val="00F037AE"/>
    <w:rsid w:val="00F06E64"/>
    <w:rsid w:val="00F13742"/>
    <w:rsid w:val="00F16516"/>
    <w:rsid w:val="00F20A1F"/>
    <w:rsid w:val="00F22451"/>
    <w:rsid w:val="00F24BEE"/>
    <w:rsid w:val="00F265D1"/>
    <w:rsid w:val="00F26CFF"/>
    <w:rsid w:val="00F31622"/>
    <w:rsid w:val="00F34297"/>
    <w:rsid w:val="00F347FA"/>
    <w:rsid w:val="00F35D2F"/>
    <w:rsid w:val="00F446A4"/>
    <w:rsid w:val="00F447E5"/>
    <w:rsid w:val="00F47B16"/>
    <w:rsid w:val="00F505B9"/>
    <w:rsid w:val="00F51BE6"/>
    <w:rsid w:val="00F5203C"/>
    <w:rsid w:val="00F55147"/>
    <w:rsid w:val="00F6669A"/>
    <w:rsid w:val="00F66A57"/>
    <w:rsid w:val="00F72801"/>
    <w:rsid w:val="00F729D8"/>
    <w:rsid w:val="00F756B6"/>
    <w:rsid w:val="00F75BBA"/>
    <w:rsid w:val="00F75ED5"/>
    <w:rsid w:val="00F7791A"/>
    <w:rsid w:val="00F83CFF"/>
    <w:rsid w:val="00F852B5"/>
    <w:rsid w:val="00F87F57"/>
    <w:rsid w:val="00F911A2"/>
    <w:rsid w:val="00F91232"/>
    <w:rsid w:val="00F912BB"/>
    <w:rsid w:val="00FA0075"/>
    <w:rsid w:val="00FA36DA"/>
    <w:rsid w:val="00FA6690"/>
    <w:rsid w:val="00FB02F6"/>
    <w:rsid w:val="00FB0EBF"/>
    <w:rsid w:val="00FB6A0F"/>
    <w:rsid w:val="00FC026A"/>
    <w:rsid w:val="00FC03C4"/>
    <w:rsid w:val="00FC1DBD"/>
    <w:rsid w:val="00FC222C"/>
    <w:rsid w:val="00FC2CBA"/>
    <w:rsid w:val="00FC740D"/>
    <w:rsid w:val="00FC7511"/>
    <w:rsid w:val="00FD2D04"/>
    <w:rsid w:val="00FD4F8E"/>
    <w:rsid w:val="00FE1F06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065DD2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8C1B4E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065DD2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8C1B4E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E9774F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6E17B3"/>
    <w:pPr>
      <w:tabs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,Bullet List,FooterText,numbered,Абзац основного текста,lp1,Paragraphe de liste1,AC List 01,Подпись рисунка,Table-Normal,RSHB_Table-Normal,List Paragraph1,Заголовок_3,Num Bullet 1,列出段落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,Bullet List Знак,FooterText Знак,numbered Знак,Абзац основного текста Знак,lp1 Знак,Paragraphe de liste1 Знак,AC List 01 Знак,Подпись рисунка Знак,列出段落 Знак"/>
    <w:link w:val="aff0"/>
    <w:uiPriority w:val="34"/>
    <w:qFormat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8">
    <w:name w:val="заголовок1"/>
    <w:basedOn w:val="10"/>
    <w:link w:val="19"/>
    <w:rsid w:val="004D2530"/>
    <w:pPr>
      <w:keepNext/>
      <w:autoSpaceDE w:val="0"/>
      <w:autoSpaceDN w:val="0"/>
      <w:adjustRightInd w:val="0"/>
      <w:spacing w:before="240" w:after="0"/>
      <w:jc w:val="left"/>
    </w:pPr>
    <w:rPr>
      <w:rFonts w:cs="Times New Roman"/>
      <w:szCs w:val="26"/>
      <w:lang w:eastAsia="ru-RU"/>
    </w:rPr>
  </w:style>
  <w:style w:type="character" w:customStyle="1" w:styleId="19">
    <w:name w:val="заголовок1 Знак"/>
    <w:link w:val="18"/>
    <w:rsid w:val="004D2530"/>
    <w:rPr>
      <w:rFonts w:ascii="Arial" w:hAnsi="Arial"/>
      <w:b/>
      <w:bCs/>
      <w:caps/>
      <w:sz w:val="32"/>
      <w:szCs w:val="26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4D2530"/>
    <w:pPr>
      <w:keepNext/>
      <w:keepLines/>
      <w:tabs>
        <w:tab w:val="clear" w:pos="360"/>
      </w:tabs>
      <w:spacing w:before="240" w:after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</w:rPr>
  </w:style>
  <w:style w:type="character" w:customStyle="1" w:styleId="c1">
    <w:name w:val="c1"/>
    <w:basedOn w:val="a1"/>
    <w:rsid w:val="004D2530"/>
  </w:style>
  <w:style w:type="table" w:customStyle="1" w:styleId="1a">
    <w:name w:val="Сетка таблицы1"/>
    <w:basedOn w:val="a2"/>
    <w:next w:val="aff"/>
    <w:uiPriority w:val="59"/>
    <w:rsid w:val="00FA0075"/>
    <w:rPr>
      <w:rFonts w:asciiTheme="minorHAnsi" w:eastAsiaTheme="minorEastAsia" w:hAnsiTheme="minorHAnsi" w:cstheme="minorBidi"/>
      <w:sz w:val="22"/>
      <w:szCs w:val="22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">
    <w:name w:val="Сетка таблицы2"/>
    <w:basedOn w:val="a2"/>
    <w:next w:val="aff"/>
    <w:uiPriority w:val="59"/>
    <w:rsid w:val="00620C30"/>
    <w:rPr>
      <w:rFonts w:asciiTheme="minorHAnsi" w:eastAsiaTheme="minorEastAsia" w:hAnsiTheme="minorHAnsi" w:cstheme="minorBidi"/>
      <w:sz w:val="22"/>
      <w:szCs w:val="22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9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33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7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consultantplus://offline/ref=71C697D40A7F4C3D99C4CC2AA8F767AE81047D697FAFA09627280C3468FF71688E33E1344E4B3E680A22BE276Fm2D" TargetMode="External"/><Relationship Id="rId26" Type="http://schemas.openxmlformats.org/officeDocument/2006/relationships/header" Target="header6.xml"/><Relationship Id="rId39" Type="http://schemas.openxmlformats.org/officeDocument/2006/relationships/theme" Target="theme/theme1.xml"/><Relationship Id="rId21" Type="http://schemas.openxmlformats.org/officeDocument/2006/relationships/hyperlink" Target="consultantplus://offline/ref=4B07F0BB880E828FF665ED98FA1157E8FA7F4C8BB0C3433BEC8A6F8CE97E2E9C6B89D1F443Z9UAH" TargetMode="External"/><Relationship Id="rId34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yperlink" Target="consultantplus://offline/ref=62F80C91FC2ECDD468B601F567063CAB041C3A0E8EE03D4AB8EAF56C01B7BABB48C40EC4E7FEC75CA40C644A6Dk8D" TargetMode="External"/><Relationship Id="rId25" Type="http://schemas.openxmlformats.org/officeDocument/2006/relationships/image" Target="media/image2.jpeg"/><Relationship Id="rId33" Type="http://schemas.openxmlformats.org/officeDocument/2006/relationships/header" Target="header1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98ACC1EEC287705B81D56248BCA40ACCFC2A4C74E3F0EADFFC6123ED4412996305053023161197A61C52B308eDdAD" TargetMode="External"/><Relationship Id="rId20" Type="http://schemas.openxmlformats.org/officeDocument/2006/relationships/hyperlink" Target="consultantplus://offline/ref=59E1DECA882E6DC8E91EB5528F69111F5AC5D85009CB21E9BE40A181480C2660024860027E9F923802W1D" TargetMode="External"/><Relationship Id="rId29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5.xml"/><Relationship Id="rId32" Type="http://schemas.openxmlformats.org/officeDocument/2006/relationships/header" Target="header11.xml"/><Relationship Id="rId37" Type="http://schemas.openxmlformats.org/officeDocument/2006/relationships/footer" Target="footer6.xml"/><Relationship Id="rId5" Type="http://schemas.openxmlformats.org/officeDocument/2006/relationships/webSettings" Target="webSettings.xml"/><Relationship Id="rId15" Type="http://schemas.openxmlformats.org/officeDocument/2006/relationships/hyperlink" Target="file:///C:\Users\RukosuevaOS\AppData\Local\Microsoft\Windows\Temporary%20Internet%20Files\Content.Outlook\NYK6EOUW\&#1048;&#1085;&#1089;&#1090;&#1088;&#1091;&#1082;&#1094;&#1080;&#1103;%20&#1087;&#1086;%20&#1075;&#1072;&#1079;&#1086;&#1086;&#1087;&#1072;&#1089;&#1085;&#1099;&#1084;%20&#1080;%20&#1088;&#1077;&#1084;&#1086;&#1085;&#1090;&#1085;&#1099;&#1084;%20&#1088;&#1072;&#1073;&#1086;&#1090;&#1072;&#1084;%20v1.docx" TargetMode="External"/><Relationship Id="rId23" Type="http://schemas.openxmlformats.org/officeDocument/2006/relationships/footer" Target="footer3.xml"/><Relationship Id="rId28" Type="http://schemas.openxmlformats.org/officeDocument/2006/relationships/footer" Target="footer4.xml"/><Relationship Id="rId36" Type="http://schemas.openxmlformats.org/officeDocument/2006/relationships/header" Target="header14.xml"/><Relationship Id="rId10" Type="http://schemas.openxmlformats.org/officeDocument/2006/relationships/header" Target="header1.xml"/><Relationship Id="rId19" Type="http://schemas.openxmlformats.org/officeDocument/2006/relationships/hyperlink" Target="consultantplus://offline/ref=FEC1490EF1A07EBFE240F950FA2AC6D25CFBC73177636A42F4A09FADEA9913E2BA99EE99C6C2A018C0C119D6AEpDD" TargetMode="External"/><Relationship Id="rId31" Type="http://schemas.openxmlformats.org/officeDocument/2006/relationships/header" Target="header1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Relationship Id="rId22" Type="http://schemas.openxmlformats.org/officeDocument/2006/relationships/header" Target="header4.xml"/><Relationship Id="rId27" Type="http://schemas.openxmlformats.org/officeDocument/2006/relationships/header" Target="header7.xml"/><Relationship Id="rId30" Type="http://schemas.openxmlformats.org/officeDocument/2006/relationships/header" Target="header9.xml"/><Relationship Id="rId35" Type="http://schemas.openxmlformats.org/officeDocument/2006/relationships/header" Target="header13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7CA30F-A50C-48C5-8A92-316B1CB9F7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50</Pages>
  <Words>11827</Words>
  <Characters>94395</Characters>
  <Application>Microsoft Office Word</Application>
  <DocSecurity>0</DocSecurity>
  <Lines>2359</Lines>
  <Paragraphs>1051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105171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Колесникова Н.А.</dc:creator>
  <cp:keywords/>
  <dc:description/>
  <cp:lastModifiedBy>Колесникова Н.А.</cp:lastModifiedBy>
  <cp:revision>2</cp:revision>
  <cp:lastPrinted>2015-09-22T06:53:00Z</cp:lastPrinted>
  <dcterms:created xsi:type="dcterms:W3CDTF">2025-10-07T10:09:00Z</dcterms:created>
  <dcterms:modified xsi:type="dcterms:W3CDTF">2025-10-07T10:09:00Z</dcterms:modified>
</cp:coreProperties>
</file>